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7B45" w14:textId="45CF96A2" w:rsidR="00A5655B" w:rsidRPr="00A5655B" w:rsidRDefault="009D2C02" w:rsidP="009D2C02">
      <w:pPr>
        <w:spacing w:after="0" w:line="259" w:lineRule="auto"/>
        <w:ind w:left="0" w:firstLine="0"/>
        <w:rPr>
          <w:b/>
          <w:sz w:val="28"/>
        </w:rPr>
      </w:pPr>
      <w:r>
        <w:rPr>
          <w:b/>
          <w:sz w:val="28"/>
        </w:rPr>
        <w:t>FinTech authorisation enquir</w:t>
      </w:r>
      <w:r w:rsidR="00A5655B">
        <w:rPr>
          <w:b/>
          <w:sz w:val="28"/>
        </w:rPr>
        <w:t>y</w:t>
      </w:r>
    </w:p>
    <w:p w14:paraId="065CA73B" w14:textId="41415647" w:rsidR="009D2C02" w:rsidRPr="009C0864" w:rsidRDefault="009D2C02" w:rsidP="009D2C02">
      <w:pPr>
        <w:spacing w:after="306" w:line="259" w:lineRule="auto"/>
        <w:ind w:left="0" w:firstLine="0"/>
        <w:rPr>
          <w:szCs w:val="20"/>
        </w:rPr>
      </w:pPr>
      <w:r>
        <w:rPr>
          <w:color w:val="5C4D33"/>
        </w:rPr>
        <w:t xml:space="preserve">Version </w:t>
      </w:r>
      <w:r w:rsidR="00A5655B">
        <w:rPr>
          <w:color w:val="5C4D33"/>
        </w:rPr>
        <w:t>11</w:t>
      </w:r>
      <w:r>
        <w:rPr>
          <w:color w:val="5C4D33"/>
        </w:rPr>
        <w:t>/2024</w:t>
      </w:r>
    </w:p>
    <w:p w14:paraId="19A6BB08" w14:textId="522FA4B3" w:rsidR="00C326AA" w:rsidRPr="001B0215" w:rsidRDefault="00C326AA" w:rsidP="001B0215">
      <w:r>
        <w:rPr>
          <w:noProof/>
        </w:rPr>
        <w:drawing>
          <wp:inline distT="0" distB="0" distL="0" distR="0" wp14:anchorId="52586B26" wp14:editId="409BE8F3">
            <wp:extent cx="6741994" cy="102359"/>
            <wp:effectExtent l="0" t="0" r="0" b="0"/>
            <wp:docPr id="18692" name="Picture 18692"/>
            <wp:cNvGraphicFramePr/>
            <a:graphic xmlns:a="http://schemas.openxmlformats.org/drawingml/2006/main">
              <a:graphicData uri="http://schemas.openxmlformats.org/drawingml/2006/picture">
                <pic:pic xmlns:pic="http://schemas.openxmlformats.org/drawingml/2006/picture">
                  <pic:nvPicPr>
                    <pic:cNvPr id="18692" name="Picture 18692"/>
                    <pic:cNvPicPr/>
                  </pic:nvPicPr>
                  <pic:blipFill>
                    <a:blip r:embed="rId8"/>
                    <a:stretch>
                      <a:fillRect/>
                    </a:stretch>
                  </pic:blipFill>
                  <pic:spPr>
                    <a:xfrm>
                      <a:off x="0" y="0"/>
                      <a:ext cx="10738324" cy="163033"/>
                    </a:xfrm>
                    <a:prstGeom prst="rect">
                      <a:avLst/>
                    </a:prstGeom>
                  </pic:spPr>
                </pic:pic>
              </a:graphicData>
            </a:graphic>
          </wp:inline>
        </w:drawing>
      </w:r>
    </w:p>
    <w:p w14:paraId="33054DA7" w14:textId="29B6DAAE" w:rsidR="00C326AA" w:rsidRDefault="00B5149C" w:rsidP="001B0215">
      <w:pPr>
        <w:pStyle w:val="berschrift1"/>
        <w:spacing w:before="240" w:after="240"/>
        <w:ind w:left="-6" w:hanging="11"/>
        <w:rPr>
          <w:color w:val="003087"/>
          <w:szCs w:val="24"/>
        </w:rPr>
      </w:pPr>
      <w:r>
        <w:rPr>
          <w:color w:val="003087"/>
        </w:rPr>
        <w:t>Explanatory notes</w:t>
      </w:r>
    </w:p>
    <w:tbl>
      <w:tblPr>
        <w:tblStyle w:val="Tabellenraster"/>
        <w:tblW w:w="0" w:type="auto"/>
        <w:tblInd w:w="47" w:type="dxa"/>
        <w:tblLook w:val="04A0" w:firstRow="1" w:lastRow="0" w:firstColumn="1" w:lastColumn="0" w:noHBand="0" w:noVBand="1"/>
      </w:tblPr>
      <w:tblGrid>
        <w:gridCol w:w="10419"/>
      </w:tblGrid>
      <w:tr w:rsidR="001A03CC" w:rsidRPr="00FF04F5" w14:paraId="239E2F67" w14:textId="77777777" w:rsidTr="0059056B">
        <w:tc>
          <w:tcPr>
            <w:tcW w:w="10419" w:type="dxa"/>
            <w:tcBorders>
              <w:top w:val="nil"/>
              <w:left w:val="nil"/>
              <w:bottom w:val="nil"/>
              <w:right w:val="nil"/>
            </w:tcBorders>
          </w:tcPr>
          <w:p w14:paraId="4D90C720" w14:textId="77777777" w:rsidR="009D2C02" w:rsidRPr="009C0864" w:rsidRDefault="009D2C02" w:rsidP="009D2C02">
            <w:pPr>
              <w:spacing w:after="104"/>
              <w:ind w:left="37"/>
              <w:rPr>
                <w:szCs w:val="20"/>
              </w:rPr>
            </w:pPr>
            <w:r>
              <w:t xml:space="preserve">For explanations on FinTech authorisation enquiries, please consult the FINMA website </w:t>
            </w:r>
            <w:hyperlink r:id="rId9">
              <w:r>
                <w:rPr>
                  <w:color w:val="0D6EFD"/>
                  <w:u w:val="single" w:color="0D6EFD"/>
                </w:rPr>
                <w:t xml:space="preserve">(Authorisation enquiries and </w:t>
              </w:r>
            </w:hyperlink>
            <w:hyperlink r:id="rId10">
              <w:r>
                <w:rPr>
                  <w:color w:val="0D6EFD"/>
                  <w:u w:val="single" w:color="0D6EFD"/>
                </w:rPr>
                <w:t>ICOs | FINMA</w:t>
              </w:r>
            </w:hyperlink>
            <w:hyperlink r:id="rId11">
              <w:r>
                <w:t>).</w:t>
              </w:r>
            </w:hyperlink>
            <w:r>
              <w:t xml:space="preserve"> In particular, refer to the following documents:</w:t>
            </w:r>
          </w:p>
          <w:p w14:paraId="4633E3BA" w14:textId="77777777" w:rsidR="009D2C02" w:rsidRPr="009C0864" w:rsidRDefault="009D2C02" w:rsidP="009D2C02">
            <w:pPr>
              <w:pStyle w:val="Listenabsatz"/>
              <w:numPr>
                <w:ilvl w:val="0"/>
                <w:numId w:val="1"/>
              </w:numPr>
              <w:spacing w:after="160" w:line="259" w:lineRule="auto"/>
              <w:ind w:left="714" w:hanging="357"/>
              <w:rPr>
                <w:szCs w:val="20"/>
              </w:rPr>
            </w:pPr>
            <w:r>
              <w:t>Guidelines for enquiries regarding the regulatory framework for initial coin offerings (ICOs)</w:t>
            </w:r>
          </w:p>
          <w:p w14:paraId="4FB42CE3" w14:textId="77777777" w:rsidR="009D2C02" w:rsidRPr="009C0864" w:rsidRDefault="009D2C02" w:rsidP="009D2C02">
            <w:pPr>
              <w:pStyle w:val="Listenabsatz"/>
              <w:numPr>
                <w:ilvl w:val="0"/>
                <w:numId w:val="1"/>
              </w:numPr>
              <w:spacing w:after="160" w:line="259" w:lineRule="auto"/>
              <w:rPr>
                <w:szCs w:val="20"/>
              </w:rPr>
            </w:pPr>
            <w:r>
              <w:t xml:space="preserve">Supplement to the guidelines for enquiries regarding the regulatory framework for initial coin offerings (ICOs) </w:t>
            </w:r>
            <w:r>
              <w:br/>
            </w:r>
          </w:p>
          <w:p w14:paraId="4E2AE3E5" w14:textId="77777777" w:rsidR="009D2C02" w:rsidRPr="009C0864" w:rsidRDefault="009D2C02" w:rsidP="009D2C02">
            <w:pPr>
              <w:pStyle w:val="Listenabsatz"/>
              <w:spacing w:after="104" w:line="259" w:lineRule="auto"/>
              <w:ind w:left="28" w:firstLine="0"/>
              <w:rPr>
                <w:szCs w:val="20"/>
              </w:rPr>
            </w:pPr>
            <w:r>
              <w:t>The “FinTech authorisation enquiries” form is structured as follows:</w:t>
            </w:r>
          </w:p>
          <w:p w14:paraId="5E75A374" w14:textId="1F91E28D" w:rsidR="009D2C02" w:rsidRPr="009C0864" w:rsidRDefault="00A045C2" w:rsidP="009D2C02">
            <w:pPr>
              <w:pStyle w:val="Listenabsatz"/>
              <w:numPr>
                <w:ilvl w:val="0"/>
                <w:numId w:val="1"/>
              </w:numPr>
              <w:spacing w:after="160" w:line="259" w:lineRule="auto"/>
              <w:ind w:left="714" w:hanging="357"/>
              <w:rPr>
                <w:szCs w:val="20"/>
              </w:rPr>
            </w:pPr>
            <w:hyperlink w:anchor="_Allgemeine_Informationen" w:history="1">
              <w:r w:rsidR="004212D8">
                <w:rPr>
                  <w:color w:val="0D6EFD"/>
                  <w:u w:val="single"/>
                </w:rPr>
                <w:t>General information</w:t>
              </w:r>
            </w:hyperlink>
            <w:r w:rsidR="004212D8">
              <w:t xml:space="preserve"> about the project and the applicant.</w:t>
            </w:r>
          </w:p>
          <w:p w14:paraId="620C7C1F" w14:textId="34A0200A" w:rsidR="009D2C02" w:rsidRPr="009C0864" w:rsidRDefault="009D2C02" w:rsidP="009D2C02">
            <w:pPr>
              <w:pStyle w:val="Listenabsatz"/>
              <w:numPr>
                <w:ilvl w:val="0"/>
                <w:numId w:val="1"/>
              </w:numPr>
              <w:spacing w:after="160" w:line="259" w:lineRule="auto"/>
              <w:rPr>
                <w:szCs w:val="20"/>
              </w:rPr>
            </w:pPr>
            <w:r>
              <w:t xml:space="preserve">In the </w:t>
            </w:r>
            <w:hyperlink w:anchor="_Projektbeschreibung" w:history="1">
              <w:r>
                <w:rPr>
                  <w:color w:val="0D6EFD"/>
                  <w:u w:val="single"/>
                </w:rPr>
                <w:t>“Project description”</w:t>
              </w:r>
            </w:hyperlink>
            <w:r>
              <w:t xml:space="preserve"> section, the objectives, planning and organisation must be described.</w:t>
            </w:r>
          </w:p>
          <w:p w14:paraId="14028915" w14:textId="09960026" w:rsidR="009D2C02" w:rsidRPr="009C0864" w:rsidRDefault="009D2C02" w:rsidP="009D2C02">
            <w:pPr>
              <w:pStyle w:val="Listenabsatz"/>
              <w:numPr>
                <w:ilvl w:val="0"/>
                <w:numId w:val="1"/>
              </w:numPr>
              <w:spacing w:after="160" w:line="259" w:lineRule="auto"/>
              <w:rPr>
                <w:szCs w:val="20"/>
              </w:rPr>
            </w:pPr>
            <w:r>
              <w:t xml:space="preserve">The issuance of tokens is described in detail in the </w:t>
            </w:r>
            <w:hyperlink w:anchor="_Herausgabe_von_Token" w:history="1">
              <w:r>
                <w:rPr>
                  <w:color w:val="0D6EFD"/>
                  <w:u w:val="single"/>
                </w:rPr>
                <w:t>“Issue”</w:t>
              </w:r>
            </w:hyperlink>
            <w:r>
              <w:t xml:space="preserve"> section.</w:t>
            </w:r>
          </w:p>
          <w:p w14:paraId="4051999C" w14:textId="368FD13E" w:rsidR="009D2C02" w:rsidRPr="009C0864" w:rsidRDefault="009D2C02" w:rsidP="009D2C02">
            <w:pPr>
              <w:pStyle w:val="Listenabsatz"/>
              <w:numPr>
                <w:ilvl w:val="0"/>
                <w:numId w:val="1"/>
              </w:numPr>
              <w:spacing w:after="160" w:line="259" w:lineRule="auto"/>
              <w:jc w:val="both"/>
              <w:rPr>
                <w:szCs w:val="20"/>
              </w:rPr>
            </w:pPr>
            <w:r>
              <w:t xml:space="preserve">The activities to be assessed must be described in detail in the </w:t>
            </w:r>
            <w:hyperlink w:anchor="_Betriebsphase" w:history="1">
              <w:r>
                <w:rPr>
                  <w:color w:val="0D6EFD"/>
                  <w:u w:val="single"/>
                </w:rPr>
                <w:t>“Operational phase”</w:t>
              </w:r>
            </w:hyperlink>
            <w:r>
              <w:t xml:space="preserve"> section.</w:t>
            </w:r>
          </w:p>
          <w:p w14:paraId="157ECB3E" w14:textId="5566F120" w:rsidR="009D2C02" w:rsidRPr="009C0864" w:rsidRDefault="009D2C02" w:rsidP="009D2C02">
            <w:pPr>
              <w:pStyle w:val="Listenabsatz"/>
              <w:numPr>
                <w:ilvl w:val="0"/>
                <w:numId w:val="1"/>
              </w:numPr>
              <w:spacing w:after="160" w:line="259" w:lineRule="auto"/>
              <w:rPr>
                <w:szCs w:val="20"/>
              </w:rPr>
            </w:pPr>
            <w:r>
              <w:t xml:space="preserve">In the </w:t>
            </w:r>
            <w:hyperlink w:anchor="_Rechtliche_Würdigung_1" w:history="1">
              <w:r>
                <w:rPr>
                  <w:color w:val="0D6EFD"/>
                  <w:u w:val="single"/>
                </w:rPr>
                <w:t>“Legal assessment”</w:t>
              </w:r>
            </w:hyperlink>
            <w:r>
              <w:t xml:space="preserve"> section, the areas of law concerned must be identified and described.</w:t>
            </w:r>
          </w:p>
          <w:p w14:paraId="51221576" w14:textId="3A54CD6D" w:rsidR="001A03CC" w:rsidRPr="009D2C02" w:rsidRDefault="009D2C02" w:rsidP="009D2C02">
            <w:r>
              <w:t xml:space="preserve">Further relevant information can be attached to the submission in the </w:t>
            </w:r>
            <w:hyperlink w:anchor="_Beilagen" w:history="1">
              <w:r>
                <w:rPr>
                  <w:color w:val="0D6EFD"/>
                  <w:u w:val="single"/>
                </w:rPr>
                <w:t>“Enclosures”</w:t>
              </w:r>
            </w:hyperlink>
            <w:r>
              <w:t xml:space="preserve"> section.</w:t>
            </w:r>
          </w:p>
        </w:tc>
      </w:tr>
    </w:tbl>
    <w:p w14:paraId="56C6A371" w14:textId="7E22657B" w:rsidR="00547E09" w:rsidRDefault="00547E09" w:rsidP="004F75FA">
      <w:pPr>
        <w:pStyle w:val="berschrift1"/>
        <w:spacing w:before="240" w:after="240"/>
        <w:ind w:left="-5"/>
        <w:rPr>
          <w:color w:val="003087"/>
          <w:szCs w:val="24"/>
        </w:rPr>
      </w:pPr>
      <w:bookmarkStart w:id="0" w:name="_Allgemeine_Informationen"/>
      <w:bookmarkEnd w:id="0"/>
      <w:r>
        <w:rPr>
          <w:color w:val="003087"/>
        </w:rPr>
        <w:t>General information</w:t>
      </w:r>
    </w:p>
    <w:p w14:paraId="42742947" w14:textId="6B2F14B5" w:rsidR="009D2C02" w:rsidRDefault="009D2C02" w:rsidP="009D2C02">
      <w:pPr>
        <w:tabs>
          <w:tab w:val="left" w:pos="5245"/>
        </w:tabs>
      </w:pPr>
      <w:r>
        <w:t>Name of the project:</w:t>
      </w:r>
      <w:r>
        <w:tab/>
        <w:t>Applicant:</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02109EDF" w14:textId="77777777" w:rsidTr="009D2C02">
        <w:tc>
          <w:tcPr>
            <w:tcW w:w="5228" w:type="dxa"/>
          </w:tcPr>
          <w:p w14:paraId="699C3769" w14:textId="77777777" w:rsidR="009D2C02" w:rsidRDefault="009D2C02" w:rsidP="00036B76">
            <w:pPr>
              <w:ind w:left="0" w:firstLine="0"/>
            </w:pPr>
          </w:p>
        </w:tc>
        <w:tc>
          <w:tcPr>
            <w:tcW w:w="5228" w:type="dxa"/>
          </w:tcPr>
          <w:p w14:paraId="2906B9BF" w14:textId="77777777" w:rsidR="009D2C02" w:rsidRDefault="009D2C02" w:rsidP="00036B76">
            <w:pPr>
              <w:ind w:left="0" w:firstLine="0"/>
            </w:pPr>
          </w:p>
        </w:tc>
      </w:tr>
    </w:tbl>
    <w:p w14:paraId="7486E01A" w14:textId="5DF192AE" w:rsidR="009D2C02" w:rsidRDefault="009D2C02" w:rsidP="00036B76"/>
    <w:p w14:paraId="4A324FBF" w14:textId="33187E97" w:rsidR="009D2C02" w:rsidRDefault="009D2C02" w:rsidP="009D2C02">
      <w:pPr>
        <w:tabs>
          <w:tab w:val="left" w:pos="5245"/>
        </w:tabs>
      </w:pPr>
      <w:r>
        <w:t>Address:</w:t>
      </w:r>
      <w:r>
        <w:tab/>
        <w:t>Registered office:</w:t>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127E06F6" w14:textId="77777777" w:rsidTr="009C4BFE">
        <w:tc>
          <w:tcPr>
            <w:tcW w:w="5228" w:type="dxa"/>
          </w:tcPr>
          <w:p w14:paraId="072A2BDB" w14:textId="77777777" w:rsidR="009D2C02" w:rsidRDefault="009D2C02" w:rsidP="009C4BFE">
            <w:pPr>
              <w:ind w:left="0" w:firstLine="0"/>
            </w:pPr>
          </w:p>
        </w:tc>
        <w:tc>
          <w:tcPr>
            <w:tcW w:w="5228" w:type="dxa"/>
          </w:tcPr>
          <w:p w14:paraId="77E11F63" w14:textId="77777777" w:rsidR="009D2C02" w:rsidRDefault="009D2C02" w:rsidP="009C4BFE">
            <w:pPr>
              <w:ind w:left="0" w:firstLine="0"/>
            </w:pPr>
          </w:p>
        </w:tc>
      </w:tr>
    </w:tbl>
    <w:p w14:paraId="1795001E" w14:textId="77777777" w:rsidR="009D2C02" w:rsidRDefault="009D2C02" w:rsidP="00036B76"/>
    <w:p w14:paraId="084EFF2A" w14:textId="698B1181" w:rsidR="009D2C02" w:rsidRDefault="009D2C02" w:rsidP="009D2C02">
      <w:pPr>
        <w:tabs>
          <w:tab w:val="left" w:pos="5245"/>
        </w:tabs>
      </w:pPr>
      <w:r>
        <w:t>Contact:</w:t>
      </w:r>
      <w:r>
        <w:tab/>
        <w:t>Email:</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2A59556E" w14:textId="77777777" w:rsidTr="009C4BFE">
        <w:tc>
          <w:tcPr>
            <w:tcW w:w="5228" w:type="dxa"/>
          </w:tcPr>
          <w:p w14:paraId="599FB237" w14:textId="77777777" w:rsidR="009D2C02" w:rsidRDefault="009D2C02" w:rsidP="009C4BFE">
            <w:pPr>
              <w:ind w:left="0" w:firstLine="0"/>
            </w:pPr>
          </w:p>
        </w:tc>
        <w:tc>
          <w:tcPr>
            <w:tcW w:w="5228" w:type="dxa"/>
          </w:tcPr>
          <w:p w14:paraId="5E84DE84" w14:textId="77777777" w:rsidR="009D2C02" w:rsidRDefault="009D2C02" w:rsidP="009C4BFE">
            <w:pPr>
              <w:ind w:left="0" w:firstLine="0"/>
            </w:pPr>
          </w:p>
        </w:tc>
      </w:tr>
    </w:tbl>
    <w:p w14:paraId="72943F77" w14:textId="77777777" w:rsidR="009D2C02" w:rsidRDefault="009D2C02" w:rsidP="00036B76"/>
    <w:p w14:paraId="172B81B2" w14:textId="2197687B" w:rsidR="009D2C02" w:rsidRDefault="009D2C02" w:rsidP="009D2C02">
      <w:pPr>
        <w:tabs>
          <w:tab w:val="left" w:pos="5245"/>
        </w:tabs>
      </w:pPr>
      <w:r>
        <w:tab/>
        <w:t>Phone:</w:t>
      </w:r>
      <w:r>
        <w:tab/>
        <w:t>Website(s) of project / applicant:</w:t>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37297CEB" w14:textId="77777777" w:rsidTr="009C4BFE">
        <w:tc>
          <w:tcPr>
            <w:tcW w:w="5228" w:type="dxa"/>
          </w:tcPr>
          <w:p w14:paraId="7B1B387E" w14:textId="2D146F70" w:rsidR="009D2C02" w:rsidRDefault="009D2C02" w:rsidP="009C4BFE">
            <w:pPr>
              <w:ind w:left="0" w:firstLine="0"/>
            </w:pPr>
          </w:p>
        </w:tc>
        <w:tc>
          <w:tcPr>
            <w:tcW w:w="5228" w:type="dxa"/>
          </w:tcPr>
          <w:p w14:paraId="5E5327C4" w14:textId="77777777" w:rsidR="009D2C02" w:rsidRDefault="009D2C02" w:rsidP="009C4BFE">
            <w:pPr>
              <w:ind w:left="0" w:firstLine="0"/>
            </w:pPr>
          </w:p>
        </w:tc>
      </w:tr>
    </w:tbl>
    <w:p w14:paraId="450FD42B" w14:textId="572A9521" w:rsidR="00547E09" w:rsidRDefault="009D2C02" w:rsidP="009D2C02">
      <w:pPr>
        <w:ind w:left="0" w:firstLine="0"/>
      </w:pPr>
      <w:r>
        <w:tab/>
      </w:r>
      <w:r>
        <w:tab/>
      </w:r>
    </w:p>
    <w:p w14:paraId="68C45C24" w14:textId="260CED58" w:rsidR="00547E09" w:rsidRPr="00036B76" w:rsidRDefault="00547E09" w:rsidP="00547E09">
      <w:r>
        <w:t>Is the applicant’s registered office abroad?</w:t>
      </w:r>
    </w:p>
    <w:p w14:paraId="12126639" w14:textId="05A2D0C4" w:rsidR="00547E09" w:rsidRPr="00547E09" w:rsidRDefault="00A045C2" w:rsidP="00547E09">
      <w:sdt>
        <w:sdtPr>
          <w:id w:val="844280352"/>
          <w14:checkbox>
            <w14:checked w14:val="0"/>
            <w14:checkedState w14:val="2612" w14:font="MS Gothic"/>
            <w14:uncheckedState w14:val="2610" w14:font="MS Gothic"/>
          </w14:checkbox>
        </w:sdtPr>
        <w:sdtEndPr/>
        <w:sdtContent>
          <w:r w:rsidR="001B0215">
            <w:rPr>
              <w:rFonts w:ascii="MS Gothic" w:eastAsia="MS Gothic" w:hAnsi="MS Gothic" w:hint="eastAsia"/>
            </w:rPr>
            <w:t>☐</w:t>
          </w:r>
        </w:sdtContent>
      </w:sdt>
      <w:r w:rsidR="004212D8">
        <w:t xml:space="preserve"> Yes</w:t>
      </w:r>
    </w:p>
    <w:p w14:paraId="7013F699" w14:textId="0403EDE3" w:rsidR="00547E09" w:rsidRDefault="00A045C2" w:rsidP="00547E09">
      <w:sdt>
        <w:sdtPr>
          <w:id w:val="-566184843"/>
          <w14:checkbox>
            <w14:checked w14:val="0"/>
            <w14:checkedState w14:val="2612" w14:font="MS Gothic"/>
            <w14:uncheckedState w14:val="2610" w14:font="MS Gothic"/>
          </w14:checkbox>
        </w:sdtPr>
        <w:sdtEndPr/>
        <w:sdtContent>
          <w:r w:rsidR="00547E09">
            <w:rPr>
              <w:rFonts w:ascii="MS Gothic" w:eastAsia="MS Gothic" w:hAnsi="MS Gothic" w:hint="eastAsia"/>
            </w:rPr>
            <w:t>☐</w:t>
          </w:r>
        </w:sdtContent>
      </w:sdt>
      <w:r w:rsidR="004212D8">
        <w:t xml:space="preserve"> No</w:t>
      </w:r>
    </w:p>
    <w:p w14:paraId="25C9DAE8" w14:textId="77777777" w:rsidR="009D2C02" w:rsidRDefault="009D2C02" w:rsidP="00547E09"/>
    <w:p w14:paraId="0C2B8212" w14:textId="4BDFCE06" w:rsidR="00547E09" w:rsidRDefault="00547E09" w:rsidP="00547E09">
      <w:r>
        <w:t>If yes, please provide the Swiss domicile for service:</w:t>
      </w:r>
    </w:p>
    <w:tbl>
      <w:tblPr>
        <w:tblStyle w:val="Tabellenraster"/>
        <w:tblW w:w="0" w:type="auto"/>
        <w:tblInd w:w="52" w:type="dxa"/>
        <w:tblLook w:val="04A0" w:firstRow="1" w:lastRow="0" w:firstColumn="1" w:lastColumn="0" w:noHBand="0" w:noVBand="1"/>
      </w:tblPr>
      <w:tblGrid>
        <w:gridCol w:w="10404"/>
      </w:tblGrid>
      <w:tr w:rsidR="009D2C02" w14:paraId="7E7E719F" w14:textId="77777777" w:rsidTr="009D2C02">
        <w:tc>
          <w:tcPr>
            <w:tcW w:w="10456" w:type="dxa"/>
          </w:tcPr>
          <w:p w14:paraId="6BDFA9B5" w14:textId="77777777" w:rsidR="009D2C02" w:rsidRDefault="009D2C02" w:rsidP="00547E09">
            <w:pPr>
              <w:ind w:left="0" w:firstLine="0"/>
            </w:pPr>
          </w:p>
        </w:tc>
      </w:tr>
    </w:tbl>
    <w:p w14:paraId="0D0502BE" w14:textId="3D315749" w:rsidR="00547E09" w:rsidRDefault="00547E09" w:rsidP="009D2C02">
      <w:pPr>
        <w:ind w:left="0" w:firstLine="0"/>
      </w:pPr>
    </w:p>
    <w:p w14:paraId="1A959D31" w14:textId="77777777" w:rsidR="009D2C02" w:rsidRDefault="009D2C02" w:rsidP="00AB7538">
      <w:r>
        <w:t>Does the applicant have the status “in the course of incorporation”?</w:t>
      </w:r>
    </w:p>
    <w:p w14:paraId="6CBAA72C" w14:textId="7C49141D" w:rsidR="00AB7538" w:rsidRPr="00547E09" w:rsidRDefault="00A045C2" w:rsidP="00AB7538">
      <w:sdt>
        <w:sdtPr>
          <w:id w:val="1262410426"/>
          <w14:checkbox>
            <w14:checked w14:val="0"/>
            <w14:checkedState w14:val="2612" w14:font="MS Gothic"/>
            <w14:uncheckedState w14:val="2610" w14:font="MS Gothic"/>
          </w14:checkbox>
        </w:sdtPr>
        <w:sdtEndPr/>
        <w:sdtContent>
          <w:r w:rsidR="00AB7538">
            <w:rPr>
              <w:rFonts w:ascii="MS Gothic" w:eastAsia="MS Gothic" w:hAnsi="MS Gothic" w:hint="eastAsia"/>
            </w:rPr>
            <w:t>☐</w:t>
          </w:r>
        </w:sdtContent>
      </w:sdt>
      <w:r w:rsidR="004212D8">
        <w:t xml:space="preserve"> Yes</w:t>
      </w:r>
    </w:p>
    <w:p w14:paraId="4FAC3626" w14:textId="2734B427" w:rsidR="00AB7538" w:rsidRDefault="00A045C2" w:rsidP="00AB7538">
      <w:sdt>
        <w:sdtPr>
          <w:id w:val="-1950607021"/>
          <w14:checkbox>
            <w14:checked w14:val="0"/>
            <w14:checkedState w14:val="2612" w14:font="MS Gothic"/>
            <w14:uncheckedState w14:val="2610" w14:font="MS Gothic"/>
          </w14:checkbox>
        </w:sdtPr>
        <w:sdtEndPr/>
        <w:sdtContent>
          <w:r w:rsidR="00AB7538">
            <w:rPr>
              <w:rFonts w:ascii="MS Gothic" w:eastAsia="MS Gothic" w:hAnsi="MS Gothic" w:hint="eastAsia"/>
            </w:rPr>
            <w:t>☐</w:t>
          </w:r>
        </w:sdtContent>
      </w:sdt>
      <w:r w:rsidR="004212D8">
        <w:t xml:space="preserve"> No</w:t>
      </w:r>
    </w:p>
    <w:p w14:paraId="2BF01556" w14:textId="2F262137" w:rsidR="009D2C02" w:rsidRDefault="009D2C02" w:rsidP="00AB7538"/>
    <w:p w14:paraId="23868B3A" w14:textId="77777777" w:rsidR="000420EF" w:rsidRDefault="000420EF" w:rsidP="000420EF">
      <w:pPr>
        <w:rPr>
          <w:szCs w:val="20"/>
        </w:rPr>
      </w:pPr>
      <w:r>
        <w:t>Is the applicant being represented?</w:t>
      </w:r>
    </w:p>
    <w:p w14:paraId="7E3A72F8" w14:textId="578BA6B0" w:rsidR="000420EF" w:rsidRPr="00547E09" w:rsidRDefault="00A045C2" w:rsidP="000420EF">
      <w:sdt>
        <w:sdtPr>
          <w:id w:val="-130676830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Yes</w:t>
      </w:r>
    </w:p>
    <w:p w14:paraId="23597F65" w14:textId="77777777" w:rsidR="000420EF" w:rsidRDefault="00A045C2" w:rsidP="000420EF">
      <w:sdt>
        <w:sdtPr>
          <w:id w:val="108881797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No</w:t>
      </w:r>
    </w:p>
    <w:p w14:paraId="64D4F6D9" w14:textId="77777777" w:rsidR="000420EF" w:rsidRDefault="000420EF" w:rsidP="00AB7538"/>
    <w:p w14:paraId="5C0D0D9C" w14:textId="77777777" w:rsidR="009D2C02" w:rsidRDefault="009D2C02" w:rsidP="00AB7538">
      <w:pPr>
        <w:rPr>
          <w:szCs w:val="20"/>
        </w:rPr>
      </w:pPr>
      <w:r>
        <w:t>If yes, please submit the corresponding power of attorney as an attachment to this form.</w:t>
      </w:r>
    </w:p>
    <w:p w14:paraId="6BB14B06" w14:textId="77777777" w:rsidR="009D2C02" w:rsidRDefault="009D2C02" w:rsidP="00AB7538">
      <w:pPr>
        <w:rPr>
          <w:szCs w:val="20"/>
        </w:rPr>
      </w:pPr>
    </w:p>
    <w:p w14:paraId="37F6C444" w14:textId="098D8427" w:rsidR="009D2C02" w:rsidRDefault="009D2C02" w:rsidP="009D2C02">
      <w:pPr>
        <w:tabs>
          <w:tab w:val="left" w:pos="5245"/>
        </w:tabs>
      </w:pPr>
      <w:r>
        <w:t>Representative:</w:t>
      </w:r>
      <w:r>
        <w:tab/>
        <w:t>Address:</w:t>
      </w:r>
      <w:r>
        <w:tab/>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9D2C02" w14:paraId="68096667" w14:textId="77777777" w:rsidTr="009C4BFE">
        <w:tc>
          <w:tcPr>
            <w:tcW w:w="5228" w:type="dxa"/>
          </w:tcPr>
          <w:p w14:paraId="10D445D0" w14:textId="77777777" w:rsidR="009D2C02" w:rsidRDefault="009D2C02" w:rsidP="009C4BFE">
            <w:pPr>
              <w:ind w:left="0" w:firstLine="0"/>
            </w:pPr>
          </w:p>
        </w:tc>
        <w:tc>
          <w:tcPr>
            <w:tcW w:w="5228" w:type="dxa"/>
          </w:tcPr>
          <w:p w14:paraId="3A86FFA0" w14:textId="77777777" w:rsidR="009D2C02" w:rsidRDefault="009D2C02" w:rsidP="009C4BFE">
            <w:pPr>
              <w:ind w:left="0" w:firstLine="0"/>
            </w:pPr>
          </w:p>
        </w:tc>
      </w:tr>
    </w:tbl>
    <w:p w14:paraId="444B92A2" w14:textId="77777777" w:rsidR="009D2C02" w:rsidRPr="009D2C02" w:rsidRDefault="009D2C02" w:rsidP="009D2C02">
      <w:pPr>
        <w:tabs>
          <w:tab w:val="left" w:pos="5245"/>
        </w:tabs>
        <w:ind w:left="0" w:firstLine="0"/>
      </w:pPr>
    </w:p>
    <w:p w14:paraId="0C64E0AA" w14:textId="50E6CB98" w:rsidR="009D2C02" w:rsidRDefault="009D2C02" w:rsidP="009D2C02">
      <w:pPr>
        <w:tabs>
          <w:tab w:val="left" w:pos="5245"/>
        </w:tabs>
      </w:pPr>
      <w:r>
        <w:t>Contact:</w:t>
      </w:r>
      <w:r>
        <w:tab/>
        <w:t xml:space="preserve">Email </w:t>
      </w:r>
      <w:r>
        <w:rPr>
          <w:sz w:val="14"/>
        </w:rPr>
        <w:t>(</w:t>
      </w:r>
      <w:r>
        <w:rPr>
          <w:i/>
          <w:sz w:val="14"/>
        </w:rPr>
        <w:t xml:space="preserve">if </w:t>
      </w:r>
      <w:proofErr w:type="gramStart"/>
      <w:r>
        <w:rPr>
          <w:i/>
          <w:sz w:val="14"/>
        </w:rPr>
        <w:t>necessary</w:t>
      </w:r>
      <w:proofErr w:type="gramEnd"/>
      <w:r>
        <w:rPr>
          <w:i/>
          <w:sz w:val="14"/>
        </w:rPr>
        <w:t xml:space="preserve"> several email addresses can be provided)</w:t>
      </w:r>
    </w:p>
    <w:tbl>
      <w:tblPr>
        <w:tblStyle w:val="Tabellenraster"/>
        <w:tblW w:w="0" w:type="auto"/>
        <w:tblInd w:w="52" w:type="dxa"/>
        <w:tblLook w:val="04A0" w:firstRow="1" w:lastRow="0" w:firstColumn="1" w:lastColumn="0" w:noHBand="0" w:noVBand="1"/>
      </w:tblPr>
      <w:tblGrid>
        <w:gridCol w:w="5202"/>
        <w:gridCol w:w="5202"/>
      </w:tblGrid>
      <w:tr w:rsidR="009D2C02" w14:paraId="60C5B4C9" w14:textId="77777777" w:rsidTr="009C4BFE">
        <w:tc>
          <w:tcPr>
            <w:tcW w:w="5228" w:type="dxa"/>
          </w:tcPr>
          <w:p w14:paraId="150B9C72" w14:textId="77777777" w:rsidR="009D2C02" w:rsidRDefault="009D2C02" w:rsidP="009C4BFE">
            <w:pPr>
              <w:ind w:left="0" w:firstLine="0"/>
            </w:pPr>
          </w:p>
        </w:tc>
        <w:tc>
          <w:tcPr>
            <w:tcW w:w="5228" w:type="dxa"/>
          </w:tcPr>
          <w:p w14:paraId="797D8E36" w14:textId="77777777" w:rsidR="009D2C02" w:rsidRDefault="009D2C02" w:rsidP="009C4BFE">
            <w:pPr>
              <w:ind w:left="0" w:firstLine="0"/>
            </w:pPr>
          </w:p>
        </w:tc>
      </w:tr>
    </w:tbl>
    <w:p w14:paraId="419976D2" w14:textId="77777777" w:rsidR="009D2C02" w:rsidRDefault="009D2C02" w:rsidP="00AB7538">
      <w:pPr>
        <w:rPr>
          <w:szCs w:val="20"/>
        </w:rPr>
      </w:pPr>
    </w:p>
    <w:p w14:paraId="76194BC0" w14:textId="53010FE1" w:rsidR="009D2C02" w:rsidRDefault="009D2C02" w:rsidP="009D2C02">
      <w:pPr>
        <w:tabs>
          <w:tab w:val="left" w:pos="5245"/>
        </w:tabs>
      </w:pPr>
      <w:r>
        <w:t>Phone:</w:t>
      </w:r>
      <w:r>
        <w:tab/>
      </w:r>
      <w:r>
        <w:tab/>
      </w:r>
      <w:r>
        <w:tab/>
      </w:r>
      <w:r>
        <w:tab/>
      </w:r>
      <w:r>
        <w:tab/>
      </w:r>
      <w:r>
        <w:tab/>
      </w:r>
      <w:r>
        <w:tab/>
      </w:r>
    </w:p>
    <w:tbl>
      <w:tblPr>
        <w:tblStyle w:val="Tabellenraster"/>
        <w:tblW w:w="0" w:type="auto"/>
        <w:tblInd w:w="52" w:type="dxa"/>
        <w:tblLook w:val="04A0" w:firstRow="1" w:lastRow="0" w:firstColumn="1" w:lastColumn="0" w:noHBand="0" w:noVBand="1"/>
      </w:tblPr>
      <w:tblGrid>
        <w:gridCol w:w="5202"/>
      </w:tblGrid>
      <w:tr w:rsidR="009D2C02" w14:paraId="5DC21D7E" w14:textId="77777777" w:rsidTr="009D2C02">
        <w:tc>
          <w:tcPr>
            <w:tcW w:w="5202" w:type="dxa"/>
          </w:tcPr>
          <w:p w14:paraId="437C082D" w14:textId="77777777" w:rsidR="009D2C02" w:rsidRDefault="009D2C02" w:rsidP="009C4BFE">
            <w:pPr>
              <w:ind w:left="0" w:firstLine="0"/>
            </w:pPr>
          </w:p>
        </w:tc>
      </w:tr>
    </w:tbl>
    <w:p w14:paraId="644CA6AB" w14:textId="77777777" w:rsidR="009D2C02" w:rsidRDefault="009D2C02" w:rsidP="00AB7538">
      <w:pPr>
        <w:rPr>
          <w:szCs w:val="20"/>
        </w:rPr>
      </w:pPr>
    </w:p>
    <w:p w14:paraId="65101549" w14:textId="77777777" w:rsidR="000420EF" w:rsidRDefault="000420EF" w:rsidP="000420EF">
      <w:pPr>
        <w:rPr>
          <w:szCs w:val="20"/>
        </w:rPr>
      </w:pPr>
      <w:r>
        <w:t>Does/did the applicant already have licences granted under financial market law?</w:t>
      </w:r>
    </w:p>
    <w:p w14:paraId="089939B0" w14:textId="4760A68F" w:rsidR="000420EF" w:rsidRDefault="00A045C2" w:rsidP="000420EF">
      <w:sdt>
        <w:sdtPr>
          <w:id w:val="1744449967"/>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Yes, in Switzerland</w:t>
      </w:r>
    </w:p>
    <w:p w14:paraId="61E284DA" w14:textId="207EE110" w:rsidR="000420EF" w:rsidRPr="00547E09" w:rsidRDefault="00A045C2" w:rsidP="000420EF">
      <w:sdt>
        <w:sdtPr>
          <w:id w:val="-538894441"/>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Yes, abroad (state jurisdiction)</w:t>
      </w:r>
    </w:p>
    <w:p w14:paraId="7946C7BC" w14:textId="77777777" w:rsidR="000420EF" w:rsidRDefault="00A045C2" w:rsidP="000420EF">
      <w:sdt>
        <w:sdtPr>
          <w:id w:val="1471175202"/>
          <w14:checkbox>
            <w14:checked w14:val="0"/>
            <w14:checkedState w14:val="2612" w14:font="MS Gothic"/>
            <w14:uncheckedState w14:val="2610" w14:font="MS Gothic"/>
          </w14:checkbox>
        </w:sdtPr>
        <w:sdtEndPr/>
        <w:sdtContent>
          <w:r w:rsidR="000420EF">
            <w:rPr>
              <w:rFonts w:ascii="MS Gothic" w:eastAsia="MS Gothic" w:hAnsi="MS Gothic" w:hint="eastAsia"/>
            </w:rPr>
            <w:t>☐</w:t>
          </w:r>
        </w:sdtContent>
      </w:sdt>
      <w:r w:rsidR="004212D8">
        <w:t xml:space="preserve"> No</w:t>
      </w:r>
    </w:p>
    <w:p w14:paraId="6358E670" w14:textId="77777777" w:rsidR="009D2C02" w:rsidRDefault="009D2C02" w:rsidP="00AB7538">
      <w:pPr>
        <w:rPr>
          <w:szCs w:val="20"/>
        </w:rPr>
      </w:pPr>
    </w:p>
    <w:p w14:paraId="0CB385BD" w14:textId="3D552D81" w:rsidR="000420EF" w:rsidRDefault="000420EF" w:rsidP="000420EF">
      <w:r>
        <w:t xml:space="preserve">If yes, </w:t>
      </w:r>
      <w:proofErr w:type="gramStart"/>
      <w:r>
        <w:t>detailed</w:t>
      </w:r>
      <w:proofErr w:type="gramEnd"/>
      <w:r>
        <w:t xml:space="preserve"> and complete information on the licences granted under financial market law:</w:t>
      </w:r>
    </w:p>
    <w:tbl>
      <w:tblPr>
        <w:tblStyle w:val="Tabellenraster"/>
        <w:tblW w:w="0" w:type="auto"/>
        <w:tblInd w:w="52" w:type="dxa"/>
        <w:tblLook w:val="04A0" w:firstRow="1" w:lastRow="0" w:firstColumn="1" w:lastColumn="0" w:noHBand="0" w:noVBand="1"/>
      </w:tblPr>
      <w:tblGrid>
        <w:gridCol w:w="10404"/>
      </w:tblGrid>
      <w:tr w:rsidR="000420EF" w14:paraId="4CAB6F44" w14:textId="77777777" w:rsidTr="009C4BFE">
        <w:tc>
          <w:tcPr>
            <w:tcW w:w="10456" w:type="dxa"/>
          </w:tcPr>
          <w:p w14:paraId="5E1E54E3" w14:textId="77777777" w:rsidR="000420EF" w:rsidRDefault="000420EF" w:rsidP="009C4BFE">
            <w:pPr>
              <w:ind w:left="0" w:firstLine="0"/>
            </w:pPr>
          </w:p>
        </w:tc>
      </w:tr>
    </w:tbl>
    <w:p w14:paraId="1849342F" w14:textId="6424922A" w:rsidR="009D2C02" w:rsidRDefault="009D2C02" w:rsidP="00AB7538">
      <w:pPr>
        <w:rPr>
          <w:szCs w:val="20"/>
        </w:rPr>
      </w:pPr>
    </w:p>
    <w:p w14:paraId="6A084FC3" w14:textId="5BE8EB5E" w:rsidR="000420EF" w:rsidRDefault="000420EF" w:rsidP="00AB7538">
      <w:pPr>
        <w:rPr>
          <w:szCs w:val="20"/>
        </w:rPr>
      </w:pPr>
      <w:r>
        <w:t>Are other persons involved in the project in addition to the applicant?</w:t>
      </w:r>
    </w:p>
    <w:p w14:paraId="70F002E8" w14:textId="77777777" w:rsidR="000420EF" w:rsidRPr="009C0864" w:rsidRDefault="00A045C2" w:rsidP="000420EF">
      <w:pPr>
        <w:spacing w:after="0" w:line="259" w:lineRule="auto"/>
      </w:pPr>
      <w:sdt>
        <w:sdtPr>
          <w:id w:val="-436297363"/>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Yes</w:t>
      </w:r>
    </w:p>
    <w:p w14:paraId="47CA539F" w14:textId="42AC6BFA" w:rsidR="009D2C02" w:rsidRDefault="00A045C2" w:rsidP="000420EF">
      <w:pPr>
        <w:rPr>
          <w:szCs w:val="20"/>
        </w:rPr>
      </w:pPr>
      <w:sdt>
        <w:sdtPr>
          <w:id w:val="616961936"/>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No</w:t>
      </w:r>
    </w:p>
    <w:p w14:paraId="383AD52F" w14:textId="106CE019" w:rsidR="000420EF" w:rsidRDefault="000420EF" w:rsidP="00AB7538">
      <w:pPr>
        <w:rPr>
          <w:szCs w:val="20"/>
        </w:rPr>
      </w:pPr>
    </w:p>
    <w:p w14:paraId="77F71DB0" w14:textId="68C43388" w:rsidR="000420EF" w:rsidRDefault="000420EF" w:rsidP="000420EF">
      <w:r>
        <w:t>If yes, details of all parties involved:</w:t>
      </w:r>
    </w:p>
    <w:tbl>
      <w:tblPr>
        <w:tblStyle w:val="Tabellenraster"/>
        <w:tblW w:w="0" w:type="auto"/>
        <w:tblInd w:w="52" w:type="dxa"/>
        <w:tblLook w:val="04A0" w:firstRow="1" w:lastRow="0" w:firstColumn="1" w:lastColumn="0" w:noHBand="0" w:noVBand="1"/>
      </w:tblPr>
      <w:tblGrid>
        <w:gridCol w:w="10404"/>
      </w:tblGrid>
      <w:tr w:rsidR="000420EF" w14:paraId="168A4AC2" w14:textId="77777777" w:rsidTr="009C4BFE">
        <w:tc>
          <w:tcPr>
            <w:tcW w:w="10456" w:type="dxa"/>
          </w:tcPr>
          <w:p w14:paraId="5E3AF307" w14:textId="77777777" w:rsidR="000420EF" w:rsidRDefault="000420EF" w:rsidP="009C4BFE">
            <w:pPr>
              <w:ind w:left="0" w:firstLine="0"/>
            </w:pPr>
          </w:p>
        </w:tc>
      </w:tr>
    </w:tbl>
    <w:p w14:paraId="3BDDD029" w14:textId="2FF972D0" w:rsidR="000420EF" w:rsidRDefault="000420EF" w:rsidP="00AB7538">
      <w:pPr>
        <w:rPr>
          <w:szCs w:val="20"/>
        </w:rPr>
      </w:pPr>
    </w:p>
    <w:p w14:paraId="0FB6510F" w14:textId="35298871" w:rsidR="000420EF" w:rsidRDefault="000420EF" w:rsidP="00AB7538">
      <w:pPr>
        <w:rPr>
          <w:szCs w:val="20"/>
        </w:rPr>
      </w:pPr>
      <w:r>
        <w:t>Involved as:</w:t>
      </w:r>
    </w:p>
    <w:p w14:paraId="5698FE77" w14:textId="77777777" w:rsidR="000420EF" w:rsidRPr="009C0864" w:rsidRDefault="00A045C2" w:rsidP="000420EF">
      <w:pPr>
        <w:spacing w:after="0" w:line="259" w:lineRule="auto"/>
      </w:pPr>
      <w:sdt>
        <w:sdtPr>
          <w:id w:val="-73358503"/>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Founder</w:t>
      </w:r>
    </w:p>
    <w:p w14:paraId="4666FCB6" w14:textId="77777777" w:rsidR="000420EF" w:rsidRPr="009C0864" w:rsidRDefault="00A045C2" w:rsidP="000420EF">
      <w:pPr>
        <w:spacing w:after="0" w:line="259" w:lineRule="auto"/>
      </w:pPr>
      <w:sdt>
        <w:sdtPr>
          <w:id w:val="-573126969"/>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Issuer</w:t>
      </w:r>
      <w:r w:rsidR="004212D8">
        <w:br/>
      </w:r>
      <w:sdt>
        <w:sdtPr>
          <w:id w:val="351691360"/>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Provider of the service</w:t>
      </w:r>
    </w:p>
    <w:p w14:paraId="365635A7" w14:textId="77F9B804" w:rsidR="000420EF" w:rsidRDefault="00A045C2" w:rsidP="000420EF">
      <w:pPr>
        <w:rPr>
          <w:szCs w:val="20"/>
        </w:rPr>
      </w:pPr>
      <w:sdt>
        <w:sdtPr>
          <w:id w:val="1383992130"/>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Platform</w:t>
      </w:r>
      <w:r w:rsidR="004212D8">
        <w:br/>
      </w:r>
      <w:sdt>
        <w:sdtPr>
          <w:id w:val="764193526"/>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w:t>
      </w:r>
      <w:proofErr w:type="gramStart"/>
      <w:r w:rsidR="004212D8">
        <w:t>Sales person</w:t>
      </w:r>
      <w:proofErr w:type="gramEnd"/>
      <w:r w:rsidR="004212D8">
        <w:br/>
      </w:r>
      <w:sdt>
        <w:sdtPr>
          <w:id w:val="268207357"/>
          <w14:checkbox>
            <w14:checked w14:val="0"/>
            <w14:checkedState w14:val="2612" w14:font="MS Gothic"/>
            <w14:uncheckedState w14:val="2610" w14:font="MS Gothic"/>
          </w14:checkbox>
        </w:sdtPr>
        <w:sdtEndPr/>
        <w:sdtContent>
          <w:r w:rsidR="000420EF" w:rsidRPr="009C0864">
            <w:rPr>
              <w:rFonts w:ascii="MS Gothic" w:eastAsia="MS Gothic" w:hAnsi="MS Gothic"/>
            </w:rPr>
            <w:t>☐</w:t>
          </w:r>
        </w:sdtContent>
      </w:sdt>
      <w:r w:rsidR="004212D8">
        <w:t xml:space="preserve"> Other</w:t>
      </w:r>
    </w:p>
    <w:p w14:paraId="6D69D2A2" w14:textId="4D863BF9" w:rsidR="000420EF" w:rsidRDefault="000420EF" w:rsidP="00AB7538">
      <w:pPr>
        <w:rPr>
          <w:szCs w:val="20"/>
        </w:rPr>
      </w:pPr>
    </w:p>
    <w:p w14:paraId="6A615736" w14:textId="7640187F" w:rsidR="000420EF" w:rsidRDefault="000420EF" w:rsidP="000420EF">
      <w:r>
        <w:t>Description if “Other”:</w:t>
      </w:r>
    </w:p>
    <w:tbl>
      <w:tblPr>
        <w:tblStyle w:val="Tabellenraster"/>
        <w:tblW w:w="0" w:type="auto"/>
        <w:tblInd w:w="52" w:type="dxa"/>
        <w:tblLook w:val="04A0" w:firstRow="1" w:lastRow="0" w:firstColumn="1" w:lastColumn="0" w:noHBand="0" w:noVBand="1"/>
      </w:tblPr>
      <w:tblGrid>
        <w:gridCol w:w="10404"/>
      </w:tblGrid>
      <w:tr w:rsidR="000420EF" w14:paraId="5E5B45CE" w14:textId="77777777" w:rsidTr="009C4BFE">
        <w:tc>
          <w:tcPr>
            <w:tcW w:w="10456" w:type="dxa"/>
          </w:tcPr>
          <w:p w14:paraId="335BA87B" w14:textId="77777777" w:rsidR="000420EF" w:rsidRDefault="000420EF" w:rsidP="009C4BFE">
            <w:pPr>
              <w:ind w:left="0" w:firstLine="0"/>
            </w:pPr>
          </w:p>
        </w:tc>
      </w:tr>
    </w:tbl>
    <w:p w14:paraId="31B791CE" w14:textId="13F8AAC3" w:rsidR="000420EF" w:rsidRDefault="000420EF" w:rsidP="00AB7538">
      <w:pPr>
        <w:rPr>
          <w:szCs w:val="20"/>
        </w:rPr>
      </w:pPr>
    </w:p>
    <w:p w14:paraId="24E995CD" w14:textId="16BF049A" w:rsidR="000420EF" w:rsidRDefault="000420EF" w:rsidP="000420EF">
      <w:pPr>
        <w:tabs>
          <w:tab w:val="left" w:pos="5245"/>
        </w:tabs>
      </w:pPr>
      <w:r>
        <w:t>Name:</w:t>
      </w:r>
      <w:r>
        <w:tab/>
      </w:r>
      <w:r>
        <w:tab/>
      </w:r>
      <w:r>
        <w:tab/>
      </w:r>
      <w:r>
        <w:tab/>
      </w:r>
      <w:r>
        <w:tab/>
      </w:r>
      <w:r>
        <w:tab/>
      </w:r>
      <w:r>
        <w:tab/>
      </w:r>
    </w:p>
    <w:tbl>
      <w:tblPr>
        <w:tblStyle w:val="Tabellenraster"/>
        <w:tblW w:w="0" w:type="auto"/>
        <w:tblInd w:w="52" w:type="dxa"/>
        <w:tblLook w:val="04A0" w:firstRow="1" w:lastRow="0" w:firstColumn="1" w:lastColumn="0" w:noHBand="0" w:noVBand="1"/>
      </w:tblPr>
      <w:tblGrid>
        <w:gridCol w:w="10404"/>
      </w:tblGrid>
      <w:tr w:rsidR="000420EF" w14:paraId="59334F7C" w14:textId="77777777" w:rsidTr="000420EF">
        <w:tc>
          <w:tcPr>
            <w:tcW w:w="10404" w:type="dxa"/>
          </w:tcPr>
          <w:p w14:paraId="07A17C89" w14:textId="6CFE426E" w:rsidR="000420EF" w:rsidRDefault="000420EF" w:rsidP="000420EF">
            <w:pPr>
              <w:ind w:left="0" w:firstLine="0"/>
            </w:pPr>
          </w:p>
        </w:tc>
      </w:tr>
    </w:tbl>
    <w:p w14:paraId="646E24CB" w14:textId="70865CA8" w:rsidR="000420EF" w:rsidRDefault="000420EF" w:rsidP="00AB7538">
      <w:pPr>
        <w:rPr>
          <w:szCs w:val="20"/>
        </w:rPr>
      </w:pPr>
    </w:p>
    <w:p w14:paraId="02EA922C" w14:textId="4DBD348E" w:rsidR="000420EF" w:rsidRDefault="000420EF" w:rsidP="000420EF">
      <w:pPr>
        <w:tabs>
          <w:tab w:val="left" w:pos="5245"/>
        </w:tabs>
      </w:pPr>
      <w:r>
        <w:t>Address:</w:t>
      </w:r>
      <w:r>
        <w:tab/>
        <w:t>Registered office:</w:t>
      </w:r>
      <w:r>
        <w:tab/>
      </w:r>
      <w:r>
        <w:tab/>
      </w:r>
      <w:r>
        <w:tab/>
      </w:r>
      <w:r>
        <w:tab/>
      </w:r>
      <w:r>
        <w:tab/>
      </w:r>
    </w:p>
    <w:tbl>
      <w:tblPr>
        <w:tblStyle w:val="Tabellenraster"/>
        <w:tblW w:w="0" w:type="auto"/>
        <w:tblInd w:w="52" w:type="dxa"/>
        <w:tblLook w:val="04A0" w:firstRow="1" w:lastRow="0" w:firstColumn="1" w:lastColumn="0" w:noHBand="0" w:noVBand="1"/>
      </w:tblPr>
      <w:tblGrid>
        <w:gridCol w:w="5202"/>
        <w:gridCol w:w="5202"/>
      </w:tblGrid>
      <w:tr w:rsidR="000420EF" w14:paraId="2DA8FF8D" w14:textId="77777777" w:rsidTr="009C4BFE">
        <w:tc>
          <w:tcPr>
            <w:tcW w:w="5228" w:type="dxa"/>
          </w:tcPr>
          <w:p w14:paraId="7BF66484" w14:textId="77777777" w:rsidR="000420EF" w:rsidRDefault="000420EF" w:rsidP="009C4BFE">
            <w:pPr>
              <w:ind w:left="0" w:firstLine="0"/>
            </w:pPr>
          </w:p>
        </w:tc>
        <w:tc>
          <w:tcPr>
            <w:tcW w:w="5228" w:type="dxa"/>
          </w:tcPr>
          <w:p w14:paraId="367B278C" w14:textId="77777777" w:rsidR="000420EF" w:rsidRDefault="000420EF" w:rsidP="009C4BFE">
            <w:pPr>
              <w:ind w:left="0" w:firstLine="0"/>
            </w:pPr>
          </w:p>
        </w:tc>
      </w:tr>
    </w:tbl>
    <w:p w14:paraId="6D9D7BDC" w14:textId="6F3ACCF7" w:rsidR="000420EF" w:rsidRDefault="000420EF" w:rsidP="00AB7538">
      <w:pPr>
        <w:rPr>
          <w:szCs w:val="20"/>
        </w:rPr>
      </w:pPr>
    </w:p>
    <w:p w14:paraId="3AD04A54" w14:textId="77777777" w:rsidR="00BD738E" w:rsidRDefault="00BD738E" w:rsidP="00BD738E">
      <w:r>
        <w:t>Does/did the party involved already have licences under financial market law (e.g. in other countries)?</w:t>
      </w:r>
    </w:p>
    <w:p w14:paraId="5ADF5457" w14:textId="4376ACCF" w:rsidR="00BD738E" w:rsidRDefault="00A045C2" w:rsidP="00BD738E">
      <w:sdt>
        <w:sdtPr>
          <w:id w:val="2054730459"/>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Yes, in Switzerland</w:t>
      </w:r>
    </w:p>
    <w:p w14:paraId="44B366FF" w14:textId="77777777" w:rsidR="00BD738E" w:rsidRPr="00547E09" w:rsidRDefault="00A045C2" w:rsidP="00BD738E">
      <w:sdt>
        <w:sdtPr>
          <w:id w:val="-639727530"/>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Yes, abroad (state jurisdiction)</w:t>
      </w:r>
    </w:p>
    <w:p w14:paraId="318312DD" w14:textId="77777777" w:rsidR="00BD738E" w:rsidRDefault="00A045C2" w:rsidP="00BD738E">
      <w:sdt>
        <w:sdtPr>
          <w:id w:val="-1314025982"/>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No</w:t>
      </w:r>
    </w:p>
    <w:p w14:paraId="3DD61FEF" w14:textId="2CD34D21" w:rsidR="00BD738E" w:rsidRDefault="00BD738E" w:rsidP="00AB7538">
      <w:pPr>
        <w:rPr>
          <w:szCs w:val="20"/>
        </w:rPr>
      </w:pPr>
    </w:p>
    <w:p w14:paraId="35781960" w14:textId="77777777" w:rsidR="00BD738E" w:rsidRDefault="00BD738E" w:rsidP="00BD738E">
      <w:r>
        <w:t xml:space="preserve">If yes, </w:t>
      </w:r>
      <w:proofErr w:type="gramStart"/>
      <w:r>
        <w:t>detailed</w:t>
      </w:r>
      <w:proofErr w:type="gramEnd"/>
      <w:r>
        <w:t xml:space="preserve"> and complete information on the licences granted under financial market law:</w:t>
      </w:r>
    </w:p>
    <w:tbl>
      <w:tblPr>
        <w:tblStyle w:val="Tabellenraster"/>
        <w:tblW w:w="0" w:type="auto"/>
        <w:tblInd w:w="52" w:type="dxa"/>
        <w:tblLook w:val="04A0" w:firstRow="1" w:lastRow="0" w:firstColumn="1" w:lastColumn="0" w:noHBand="0" w:noVBand="1"/>
      </w:tblPr>
      <w:tblGrid>
        <w:gridCol w:w="10404"/>
      </w:tblGrid>
      <w:tr w:rsidR="00BD738E" w14:paraId="4A5F9A8B" w14:textId="77777777" w:rsidTr="009C4BFE">
        <w:tc>
          <w:tcPr>
            <w:tcW w:w="10456" w:type="dxa"/>
          </w:tcPr>
          <w:p w14:paraId="5B7248CC" w14:textId="77777777" w:rsidR="00BD738E" w:rsidRDefault="00BD738E" w:rsidP="009C4BFE">
            <w:pPr>
              <w:ind w:left="0" w:firstLine="0"/>
            </w:pPr>
          </w:p>
        </w:tc>
      </w:tr>
    </w:tbl>
    <w:p w14:paraId="4142A9C7" w14:textId="319DFBAF" w:rsidR="00BD738E" w:rsidRDefault="005E4E86" w:rsidP="005E4E86">
      <w:pPr>
        <w:tabs>
          <w:tab w:val="left" w:pos="2349"/>
        </w:tabs>
        <w:rPr>
          <w:szCs w:val="20"/>
        </w:rPr>
      </w:pPr>
      <w:r>
        <w:tab/>
      </w:r>
      <w:r>
        <w:tab/>
      </w:r>
    </w:p>
    <w:p w14:paraId="3665AA3F" w14:textId="7540F160" w:rsidR="00BD738E" w:rsidRDefault="00BD738E" w:rsidP="00BD738E">
      <w:pPr>
        <w:spacing w:after="0" w:line="259" w:lineRule="auto"/>
      </w:pPr>
      <w:r>
        <w:t>Does the party involved have a (residential) domicile in Switzerland?</w:t>
      </w:r>
    </w:p>
    <w:p w14:paraId="0DCF60D1" w14:textId="11604C8E" w:rsidR="00BD738E" w:rsidRPr="009C0864" w:rsidRDefault="00A045C2" w:rsidP="00BD738E">
      <w:pPr>
        <w:spacing w:after="0" w:line="259" w:lineRule="auto"/>
      </w:pPr>
      <w:sdt>
        <w:sdtPr>
          <w:id w:val="-64883706"/>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Yes</w:t>
      </w:r>
    </w:p>
    <w:p w14:paraId="549B840B" w14:textId="67C1D870" w:rsidR="00BD738E" w:rsidRDefault="00A045C2" w:rsidP="00BD738E">
      <w:pPr>
        <w:rPr>
          <w:szCs w:val="20"/>
        </w:rPr>
      </w:pPr>
      <w:sdt>
        <w:sdtPr>
          <w:id w:val="-300163027"/>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No</w:t>
      </w:r>
    </w:p>
    <w:p w14:paraId="76DAF265" w14:textId="6E0412E7" w:rsidR="00BD738E" w:rsidRDefault="00BD738E" w:rsidP="00AB7538">
      <w:pPr>
        <w:rPr>
          <w:szCs w:val="20"/>
        </w:rPr>
      </w:pPr>
    </w:p>
    <w:p w14:paraId="5A993E40" w14:textId="08CE5B65" w:rsidR="00BD738E" w:rsidRDefault="00BD738E" w:rsidP="00BD738E">
      <w:r>
        <w:lastRenderedPageBreak/>
        <w:t>If no, information on any connection to Switzerland (e.g. employment of persons in Switzerland, exercise of the activity to be assessed in Switzerland, customers in Switzerland, etc.):</w:t>
      </w:r>
    </w:p>
    <w:tbl>
      <w:tblPr>
        <w:tblStyle w:val="Tabellenraster"/>
        <w:tblW w:w="0" w:type="auto"/>
        <w:tblInd w:w="52" w:type="dxa"/>
        <w:tblLook w:val="04A0" w:firstRow="1" w:lastRow="0" w:firstColumn="1" w:lastColumn="0" w:noHBand="0" w:noVBand="1"/>
      </w:tblPr>
      <w:tblGrid>
        <w:gridCol w:w="10404"/>
      </w:tblGrid>
      <w:tr w:rsidR="00BD738E" w14:paraId="4F768F1F" w14:textId="77777777" w:rsidTr="009C4BFE">
        <w:tc>
          <w:tcPr>
            <w:tcW w:w="10456" w:type="dxa"/>
          </w:tcPr>
          <w:p w14:paraId="43F6004E" w14:textId="77777777" w:rsidR="00BD738E" w:rsidRDefault="00BD738E" w:rsidP="009C4BFE">
            <w:pPr>
              <w:ind w:left="0" w:firstLine="0"/>
            </w:pPr>
          </w:p>
        </w:tc>
      </w:tr>
    </w:tbl>
    <w:p w14:paraId="50508678" w14:textId="552FAD49" w:rsidR="00BD738E" w:rsidRPr="00BD738E" w:rsidRDefault="004F75FA" w:rsidP="00BD738E">
      <w:pPr>
        <w:pStyle w:val="berschrift1"/>
        <w:spacing w:before="240" w:after="240"/>
        <w:ind w:left="-5"/>
        <w:rPr>
          <w:color w:val="003087"/>
          <w:szCs w:val="24"/>
        </w:rPr>
      </w:pPr>
      <w:bookmarkStart w:id="1" w:name="_Projektbeschreibung"/>
      <w:bookmarkEnd w:id="1"/>
      <w:r>
        <w:rPr>
          <w:color w:val="003087"/>
        </w:rPr>
        <w:t>Project description</w:t>
      </w:r>
    </w:p>
    <w:p w14:paraId="04A1A498" w14:textId="6CDF5F1B" w:rsidR="00BD738E" w:rsidRDefault="00BD738E" w:rsidP="00BD738E">
      <w:r>
        <w:t>Description of the project:</w:t>
      </w:r>
    </w:p>
    <w:tbl>
      <w:tblPr>
        <w:tblStyle w:val="Tabellenraster"/>
        <w:tblW w:w="0" w:type="auto"/>
        <w:tblInd w:w="52" w:type="dxa"/>
        <w:tblLook w:val="04A0" w:firstRow="1" w:lastRow="0" w:firstColumn="1" w:lastColumn="0" w:noHBand="0" w:noVBand="1"/>
      </w:tblPr>
      <w:tblGrid>
        <w:gridCol w:w="10404"/>
      </w:tblGrid>
      <w:tr w:rsidR="00BD738E" w14:paraId="12973825" w14:textId="77777777" w:rsidTr="009C4BFE">
        <w:tc>
          <w:tcPr>
            <w:tcW w:w="10456" w:type="dxa"/>
          </w:tcPr>
          <w:p w14:paraId="48341F07" w14:textId="77777777" w:rsidR="00BD738E" w:rsidRDefault="00BD738E" w:rsidP="009C4BFE">
            <w:pPr>
              <w:ind w:left="0" w:firstLine="0"/>
            </w:pPr>
          </w:p>
        </w:tc>
      </w:tr>
    </w:tbl>
    <w:p w14:paraId="2070E629" w14:textId="77777777" w:rsidR="00C27267" w:rsidRDefault="00C27267" w:rsidP="00554D30">
      <w:pPr>
        <w:ind w:left="0" w:firstLine="0"/>
      </w:pPr>
    </w:p>
    <w:p w14:paraId="01887680" w14:textId="3EA9CE79" w:rsidR="00BD738E" w:rsidRDefault="00BD738E" w:rsidP="00BD738E">
      <w:r>
        <w:t>Goals of the project:</w:t>
      </w:r>
    </w:p>
    <w:tbl>
      <w:tblPr>
        <w:tblStyle w:val="Tabellenraster"/>
        <w:tblW w:w="0" w:type="auto"/>
        <w:tblInd w:w="52" w:type="dxa"/>
        <w:tblLook w:val="04A0" w:firstRow="1" w:lastRow="0" w:firstColumn="1" w:lastColumn="0" w:noHBand="0" w:noVBand="1"/>
      </w:tblPr>
      <w:tblGrid>
        <w:gridCol w:w="10404"/>
      </w:tblGrid>
      <w:tr w:rsidR="00BD738E" w14:paraId="2C75C242" w14:textId="77777777" w:rsidTr="009C4BFE">
        <w:tc>
          <w:tcPr>
            <w:tcW w:w="10456" w:type="dxa"/>
          </w:tcPr>
          <w:p w14:paraId="6B36B2C9" w14:textId="77777777" w:rsidR="00BD738E" w:rsidRDefault="00BD738E" w:rsidP="009C4BFE">
            <w:pPr>
              <w:ind w:left="0" w:firstLine="0"/>
            </w:pPr>
          </w:p>
        </w:tc>
      </w:tr>
    </w:tbl>
    <w:p w14:paraId="2C531B35" w14:textId="701B9547" w:rsidR="00C27267" w:rsidRDefault="00C27267" w:rsidP="00554D30">
      <w:pPr>
        <w:ind w:left="0" w:firstLine="0"/>
      </w:pPr>
    </w:p>
    <w:p w14:paraId="0333F5EC" w14:textId="55E98534" w:rsidR="00BD738E" w:rsidRDefault="00BD738E" w:rsidP="00BD738E">
      <w:r>
        <w:t>Information about the project organisation and project planning (timing of the various ICO phases, milestones, etc.):</w:t>
      </w:r>
    </w:p>
    <w:tbl>
      <w:tblPr>
        <w:tblStyle w:val="Tabellenraster"/>
        <w:tblW w:w="0" w:type="auto"/>
        <w:tblInd w:w="52" w:type="dxa"/>
        <w:tblLook w:val="04A0" w:firstRow="1" w:lastRow="0" w:firstColumn="1" w:lastColumn="0" w:noHBand="0" w:noVBand="1"/>
      </w:tblPr>
      <w:tblGrid>
        <w:gridCol w:w="10404"/>
      </w:tblGrid>
      <w:tr w:rsidR="00BD738E" w14:paraId="4798407C" w14:textId="77777777" w:rsidTr="00BD738E">
        <w:tc>
          <w:tcPr>
            <w:tcW w:w="10404" w:type="dxa"/>
          </w:tcPr>
          <w:p w14:paraId="7B6E0A90" w14:textId="77777777" w:rsidR="00BD738E" w:rsidRDefault="00BD738E" w:rsidP="009C4BFE">
            <w:pPr>
              <w:ind w:left="0" w:firstLine="0"/>
            </w:pPr>
          </w:p>
        </w:tc>
      </w:tr>
    </w:tbl>
    <w:p w14:paraId="5D3581DF" w14:textId="4901ABA6" w:rsidR="00BD738E" w:rsidRDefault="00BD738E" w:rsidP="00554D30">
      <w:pPr>
        <w:ind w:left="0" w:firstLine="0"/>
      </w:pPr>
    </w:p>
    <w:p w14:paraId="36BCF1E9" w14:textId="344C41DB" w:rsidR="00BD738E" w:rsidRDefault="00BD738E" w:rsidP="00BD738E">
      <w:r>
        <w:t>Is access (e.g. wallet or token) required for use?</w:t>
      </w:r>
    </w:p>
    <w:p w14:paraId="53DB6E52" w14:textId="3B7879A2" w:rsidR="00BD738E" w:rsidRPr="009C0864" w:rsidRDefault="00A045C2" w:rsidP="00BD738E">
      <w:pPr>
        <w:spacing w:after="0" w:line="259" w:lineRule="auto"/>
      </w:pPr>
      <w:sdt>
        <w:sdtPr>
          <w:id w:val="877973811"/>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Yes</w:t>
      </w:r>
    </w:p>
    <w:p w14:paraId="2424198E" w14:textId="77777777" w:rsidR="00BD738E" w:rsidRDefault="00A045C2" w:rsidP="00BD738E">
      <w:pPr>
        <w:rPr>
          <w:szCs w:val="20"/>
        </w:rPr>
      </w:pPr>
      <w:sdt>
        <w:sdtPr>
          <w:id w:val="-356199075"/>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No</w:t>
      </w:r>
    </w:p>
    <w:p w14:paraId="1CCE26F0" w14:textId="77777777" w:rsidR="00BD738E" w:rsidRDefault="00BD738E" w:rsidP="00554D30">
      <w:pPr>
        <w:ind w:left="0" w:firstLine="0"/>
      </w:pPr>
    </w:p>
    <w:p w14:paraId="0CE52C90" w14:textId="087CB72E" w:rsidR="00BD738E" w:rsidRDefault="00BD738E" w:rsidP="00BD738E">
      <w:r>
        <w:t>If so, what kind of access?</w:t>
      </w:r>
    </w:p>
    <w:p w14:paraId="66D61388" w14:textId="29E7F989" w:rsidR="00BD738E" w:rsidRPr="009C0864" w:rsidRDefault="00A045C2" w:rsidP="00BD738E">
      <w:pPr>
        <w:spacing w:after="0" w:line="259" w:lineRule="auto"/>
      </w:pPr>
      <w:sdt>
        <w:sdtPr>
          <w:id w:val="-1325042488"/>
          <w14:checkbox>
            <w14:checked w14:val="0"/>
            <w14:checkedState w14:val="2612" w14:font="MS Gothic"/>
            <w14:uncheckedState w14:val="2610" w14:font="MS Gothic"/>
          </w14:checkbox>
        </w:sdtPr>
        <w:sdtEndPr/>
        <w:sdtContent>
          <w:r w:rsidR="00BD738E">
            <w:rPr>
              <w:rFonts w:ascii="MS Gothic" w:eastAsia="MS Gothic" w:hAnsi="MS Gothic" w:hint="eastAsia"/>
            </w:rPr>
            <w:t>☐</w:t>
          </w:r>
        </w:sdtContent>
      </w:sdt>
      <w:r w:rsidR="004212D8">
        <w:t xml:space="preserve"> Access via external wallets</w:t>
      </w:r>
    </w:p>
    <w:p w14:paraId="3B23FC4C" w14:textId="385305ED" w:rsidR="00BD738E" w:rsidRDefault="00A045C2" w:rsidP="00BD738E">
      <w:pPr>
        <w:spacing w:after="0" w:line="259" w:lineRule="auto"/>
      </w:pPr>
      <w:sdt>
        <w:sdtPr>
          <w:id w:val="1818231975"/>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Access via own </w:t>
      </w:r>
      <w:r w:rsidR="004212D8">
        <w:rPr>
          <w:rStyle w:val="cf01"/>
          <w:rFonts w:ascii="Arial" w:hAnsi="Arial"/>
          <w:sz w:val="20"/>
        </w:rPr>
        <w:t>custodial</w:t>
      </w:r>
      <w:r w:rsidR="004212D8">
        <w:rPr>
          <w:rStyle w:val="cf01"/>
        </w:rPr>
        <w:t xml:space="preserve"> </w:t>
      </w:r>
      <w:r w:rsidR="004212D8">
        <w:t>wallet software</w:t>
      </w:r>
    </w:p>
    <w:p w14:paraId="048D349B" w14:textId="77777777" w:rsidR="005E4E86" w:rsidRDefault="00A045C2" w:rsidP="00BD738E">
      <w:pPr>
        <w:spacing w:after="0" w:line="259" w:lineRule="auto"/>
      </w:pPr>
      <w:sdt>
        <w:sdtPr>
          <w:id w:val="-1029944682"/>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Access via own non-custodial wallet software</w:t>
      </w:r>
    </w:p>
    <w:p w14:paraId="2080F23F" w14:textId="189E232D" w:rsidR="00BD738E" w:rsidRDefault="00A045C2" w:rsidP="00BD738E">
      <w:pPr>
        <w:spacing w:after="0" w:line="259" w:lineRule="auto"/>
      </w:pPr>
      <w:sdt>
        <w:sdtPr>
          <w:id w:val="-1452940608"/>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Access by opening an account on the </w:t>
      </w:r>
      <w:proofErr w:type="gramStart"/>
      <w:r w:rsidR="004212D8">
        <w:t>platform</w:t>
      </w:r>
      <w:proofErr w:type="gramEnd"/>
    </w:p>
    <w:p w14:paraId="57A0F2FB" w14:textId="77777777" w:rsidR="005E4E86" w:rsidRDefault="00A045C2" w:rsidP="00BD738E">
      <w:pPr>
        <w:spacing w:after="0" w:line="259" w:lineRule="auto"/>
      </w:pPr>
      <w:sdt>
        <w:sdtPr>
          <w:id w:val="464782062"/>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Access via token </w:t>
      </w:r>
    </w:p>
    <w:p w14:paraId="5E1F94B9" w14:textId="2684214B" w:rsidR="005E4E86" w:rsidRDefault="00A045C2" w:rsidP="005E4E86">
      <w:pPr>
        <w:spacing w:after="0" w:line="259" w:lineRule="auto"/>
      </w:pPr>
      <w:sdt>
        <w:sdtPr>
          <w:id w:val="2050034189"/>
          <w14:checkbox>
            <w14:checked w14:val="0"/>
            <w14:checkedState w14:val="2612" w14:font="MS Gothic"/>
            <w14:uncheckedState w14:val="2610" w14:font="MS Gothic"/>
          </w14:checkbox>
        </w:sdtPr>
        <w:sdtEndPr/>
        <w:sdtContent>
          <w:r w:rsidR="00BD738E" w:rsidRPr="009C0864">
            <w:rPr>
              <w:rFonts w:ascii="MS Gothic" w:eastAsia="MS Gothic" w:hAnsi="MS Gothic"/>
            </w:rPr>
            <w:t>☐</w:t>
          </w:r>
        </w:sdtContent>
      </w:sdt>
      <w:r w:rsidR="004212D8">
        <w:t xml:space="preserve"> Other</w:t>
      </w:r>
      <w:bookmarkStart w:id="2" w:name="_Rechtliche_Würdigung"/>
      <w:bookmarkEnd w:id="2"/>
    </w:p>
    <w:p w14:paraId="35FE083F" w14:textId="6D8F3618" w:rsidR="005E4E86" w:rsidRDefault="005E4E86" w:rsidP="005E4E86">
      <w:pPr>
        <w:spacing w:after="0" w:line="259" w:lineRule="auto"/>
      </w:pPr>
    </w:p>
    <w:p w14:paraId="507E6E75" w14:textId="77777777" w:rsidR="005E4E86" w:rsidRDefault="005E4E86" w:rsidP="005E4E86">
      <w:r>
        <w:t>Description if “Other”:</w:t>
      </w:r>
    </w:p>
    <w:tbl>
      <w:tblPr>
        <w:tblStyle w:val="Tabellenraster"/>
        <w:tblW w:w="0" w:type="auto"/>
        <w:tblInd w:w="52" w:type="dxa"/>
        <w:tblLook w:val="04A0" w:firstRow="1" w:lastRow="0" w:firstColumn="1" w:lastColumn="0" w:noHBand="0" w:noVBand="1"/>
      </w:tblPr>
      <w:tblGrid>
        <w:gridCol w:w="10404"/>
      </w:tblGrid>
      <w:tr w:rsidR="005E4E86" w14:paraId="12CE294B" w14:textId="77777777" w:rsidTr="009C4BFE">
        <w:tc>
          <w:tcPr>
            <w:tcW w:w="10456" w:type="dxa"/>
          </w:tcPr>
          <w:p w14:paraId="1D604F47" w14:textId="77777777" w:rsidR="005E4E86" w:rsidRDefault="005E4E86" w:rsidP="009C4BFE">
            <w:pPr>
              <w:ind w:left="0" w:firstLine="0"/>
            </w:pPr>
          </w:p>
        </w:tc>
      </w:tr>
    </w:tbl>
    <w:p w14:paraId="2A1B356D" w14:textId="0A12D533" w:rsidR="005E4E86" w:rsidRDefault="005E4E86" w:rsidP="005E4E86">
      <w:pPr>
        <w:spacing w:after="0" w:line="259" w:lineRule="auto"/>
      </w:pPr>
    </w:p>
    <w:p w14:paraId="34820AE5" w14:textId="62F19FAD" w:rsidR="005E4E86" w:rsidRDefault="005E4E86" w:rsidP="005E4E86">
      <w:r>
        <w:t>Description of access:</w:t>
      </w:r>
    </w:p>
    <w:tbl>
      <w:tblPr>
        <w:tblStyle w:val="Tabellenraster"/>
        <w:tblW w:w="0" w:type="auto"/>
        <w:tblInd w:w="52" w:type="dxa"/>
        <w:tblLook w:val="04A0" w:firstRow="1" w:lastRow="0" w:firstColumn="1" w:lastColumn="0" w:noHBand="0" w:noVBand="1"/>
      </w:tblPr>
      <w:tblGrid>
        <w:gridCol w:w="10404"/>
      </w:tblGrid>
      <w:tr w:rsidR="005E4E86" w14:paraId="2AEC5627" w14:textId="77777777" w:rsidTr="009C4BFE">
        <w:tc>
          <w:tcPr>
            <w:tcW w:w="10456" w:type="dxa"/>
          </w:tcPr>
          <w:p w14:paraId="7BE8BECA" w14:textId="77777777" w:rsidR="005E4E86" w:rsidRDefault="005E4E86" w:rsidP="009C4BFE">
            <w:pPr>
              <w:ind w:left="0" w:firstLine="0"/>
            </w:pPr>
          </w:p>
        </w:tc>
      </w:tr>
    </w:tbl>
    <w:p w14:paraId="14CD3108" w14:textId="00DA4AF6" w:rsidR="005E4E86" w:rsidRDefault="005E4E86" w:rsidP="005E4E86">
      <w:pPr>
        <w:pStyle w:val="berschrift1"/>
        <w:spacing w:before="240" w:after="240"/>
        <w:ind w:left="-6" w:hanging="11"/>
        <w:rPr>
          <w:color w:val="003087"/>
          <w:szCs w:val="24"/>
        </w:rPr>
      </w:pPr>
      <w:bookmarkStart w:id="3" w:name="_Herausgabe_von_Token"/>
      <w:bookmarkEnd w:id="3"/>
      <w:r>
        <w:rPr>
          <w:color w:val="003087"/>
        </w:rPr>
        <w:t>Token issue</w:t>
      </w:r>
    </w:p>
    <w:p w14:paraId="6DC531DB" w14:textId="2311F3B2" w:rsidR="005E4E86" w:rsidRDefault="005E4E86" w:rsidP="005E4E86">
      <w:r>
        <w:t>Issuance of:</w:t>
      </w:r>
    </w:p>
    <w:p w14:paraId="41169A0A" w14:textId="74844C4D" w:rsidR="005E4E86" w:rsidRPr="009C0864" w:rsidRDefault="00A045C2" w:rsidP="005E4E86">
      <w:pPr>
        <w:spacing w:after="0" w:line="259" w:lineRule="auto"/>
      </w:pPr>
      <w:sdt>
        <w:sdtPr>
          <w:id w:val="-72055657"/>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stablecoins</w:t>
      </w:r>
    </w:p>
    <w:p w14:paraId="1B2058A9" w14:textId="60631888" w:rsidR="005E4E86" w:rsidRPr="008776AE" w:rsidRDefault="00A045C2" w:rsidP="005E4E86">
      <w:pPr>
        <w:spacing w:after="0" w:line="259" w:lineRule="auto"/>
      </w:pPr>
      <w:sdt>
        <w:sdtPr>
          <w:id w:val="26065307"/>
          <w14:checkbox>
            <w14:checked w14:val="0"/>
            <w14:checkedState w14:val="2612" w14:font="MS Gothic"/>
            <w14:uncheckedState w14:val="2610" w14:font="MS Gothic"/>
          </w14:checkbox>
        </w:sdtPr>
        <w:sdtEndPr/>
        <w:sdtContent>
          <w:r w:rsidR="005E4E86" w:rsidRPr="008776AE">
            <w:rPr>
              <w:rFonts w:ascii="MS Gothic" w:eastAsia="MS Gothic" w:hAnsi="MS Gothic"/>
            </w:rPr>
            <w:t>☐</w:t>
          </w:r>
        </w:sdtContent>
      </w:sdt>
      <w:r w:rsidR="004212D8">
        <w:t xml:space="preserve"> NFTs (non-fungible tokens)</w:t>
      </w:r>
    </w:p>
    <w:p w14:paraId="42F61BDE" w14:textId="18D26566" w:rsidR="005E4E86" w:rsidRPr="008776AE" w:rsidRDefault="00A045C2" w:rsidP="005E4E86">
      <w:pPr>
        <w:spacing w:after="0" w:line="259" w:lineRule="auto"/>
      </w:pPr>
      <w:sdt>
        <w:sdtPr>
          <w:id w:val="-569035091"/>
          <w14:checkbox>
            <w14:checked w14:val="0"/>
            <w14:checkedState w14:val="2612" w14:font="MS Gothic"/>
            <w14:uncheckedState w14:val="2610" w14:font="MS Gothic"/>
          </w14:checkbox>
        </w:sdtPr>
        <w:sdtEndPr/>
        <w:sdtContent>
          <w:r w:rsidR="005E4E86" w:rsidRPr="008776AE">
            <w:rPr>
              <w:rFonts w:ascii="MS Gothic" w:eastAsia="MS Gothic" w:hAnsi="MS Gothic"/>
            </w:rPr>
            <w:t>☐</w:t>
          </w:r>
        </w:sdtContent>
      </w:sdt>
      <w:r w:rsidR="004212D8">
        <w:t xml:space="preserve"> </w:t>
      </w:r>
      <w:proofErr w:type="gramStart"/>
      <w:r w:rsidR="004212D8">
        <w:t>other</w:t>
      </w:r>
      <w:proofErr w:type="gramEnd"/>
      <w:r w:rsidR="004212D8">
        <w:t xml:space="preserve"> token</w:t>
      </w:r>
    </w:p>
    <w:p w14:paraId="0CAB26C9" w14:textId="47FD5182" w:rsidR="005E4E86" w:rsidRPr="008776AE" w:rsidRDefault="005E4E86" w:rsidP="005E4E86"/>
    <w:p w14:paraId="36BBDE81" w14:textId="6053D05B" w:rsidR="005E4E86" w:rsidRDefault="005E4E86" w:rsidP="008776AE">
      <w:pPr>
        <w:ind w:left="51" w:hanging="11"/>
      </w:pPr>
      <w:r>
        <w:t>If multiple tokens/stablecoins/NFTs are issued, please record the individual tokens/stablecoins/NFTs separately.</w:t>
      </w:r>
    </w:p>
    <w:p w14:paraId="64B49949" w14:textId="6D12EE56" w:rsidR="005E4E86" w:rsidRPr="009C0864" w:rsidRDefault="005E4E86" w:rsidP="005E4E86">
      <w:pPr>
        <w:pStyle w:val="berschrift2"/>
        <w:spacing w:before="240" w:after="240"/>
        <w:ind w:left="0" w:firstLine="0"/>
        <w:rPr>
          <w:rFonts w:ascii="Arial" w:hAnsi="Arial" w:cs="Arial"/>
          <w:sz w:val="24"/>
          <w:szCs w:val="24"/>
        </w:rPr>
      </w:pPr>
      <w:proofErr w:type="gramStart"/>
      <w:r>
        <w:rPr>
          <w:rFonts w:ascii="Arial" w:hAnsi="Arial"/>
          <w:sz w:val="24"/>
        </w:rPr>
        <w:t>Other</w:t>
      </w:r>
      <w:proofErr w:type="gramEnd"/>
      <w:r>
        <w:rPr>
          <w:rFonts w:ascii="Arial" w:hAnsi="Arial"/>
          <w:sz w:val="24"/>
        </w:rPr>
        <w:t xml:space="preserve"> token</w:t>
      </w:r>
    </w:p>
    <w:p w14:paraId="007D7C5E" w14:textId="7F1522A0" w:rsidR="005E4E86" w:rsidRDefault="005E4E86" w:rsidP="005E4E86">
      <w:r>
        <w:t>Token name:</w:t>
      </w:r>
    </w:p>
    <w:tbl>
      <w:tblPr>
        <w:tblStyle w:val="Tabellenraster"/>
        <w:tblW w:w="0" w:type="auto"/>
        <w:tblInd w:w="52" w:type="dxa"/>
        <w:tblLook w:val="04A0" w:firstRow="1" w:lastRow="0" w:firstColumn="1" w:lastColumn="0" w:noHBand="0" w:noVBand="1"/>
      </w:tblPr>
      <w:tblGrid>
        <w:gridCol w:w="10404"/>
      </w:tblGrid>
      <w:tr w:rsidR="005E4E86" w14:paraId="77F9361B" w14:textId="77777777" w:rsidTr="009C4BFE">
        <w:tc>
          <w:tcPr>
            <w:tcW w:w="10456" w:type="dxa"/>
          </w:tcPr>
          <w:p w14:paraId="6918D03A" w14:textId="77777777" w:rsidR="005E4E86" w:rsidRDefault="005E4E86" w:rsidP="009C4BFE">
            <w:pPr>
              <w:ind w:left="0" w:firstLine="0"/>
            </w:pPr>
          </w:p>
        </w:tc>
      </w:tr>
    </w:tbl>
    <w:p w14:paraId="55A637B9" w14:textId="0E4FD77A" w:rsidR="005E4E86" w:rsidRDefault="005E4E86" w:rsidP="005E4E86"/>
    <w:p w14:paraId="6736DC8C" w14:textId="5A8501F3" w:rsidR="005E4E86" w:rsidRDefault="005E4E86" w:rsidP="005E4E86">
      <w:r>
        <w:t>Will a token be created?</w:t>
      </w:r>
    </w:p>
    <w:p w14:paraId="3EB7D9CD" w14:textId="77777777" w:rsidR="005E4E86" w:rsidRPr="009C0864" w:rsidRDefault="00A045C2" w:rsidP="005E4E86">
      <w:pPr>
        <w:spacing w:after="0" w:line="259" w:lineRule="auto"/>
      </w:pPr>
      <w:sdt>
        <w:sdtPr>
          <w:id w:val="1336032700"/>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Yes</w:t>
      </w:r>
    </w:p>
    <w:p w14:paraId="2E2B5960" w14:textId="77777777" w:rsidR="005E4E86" w:rsidRDefault="00A045C2" w:rsidP="005E4E86">
      <w:pPr>
        <w:rPr>
          <w:szCs w:val="20"/>
        </w:rPr>
      </w:pPr>
      <w:sdt>
        <w:sdtPr>
          <w:id w:val="-1512215877"/>
          <w14:checkbox>
            <w14:checked w14:val="0"/>
            <w14:checkedState w14:val="2612" w14:font="MS Gothic"/>
            <w14:uncheckedState w14:val="2610" w14:font="MS Gothic"/>
          </w14:checkbox>
        </w:sdtPr>
        <w:sdtEndPr/>
        <w:sdtContent>
          <w:r w:rsidR="005E4E86" w:rsidRPr="009C0864">
            <w:rPr>
              <w:rFonts w:ascii="MS Gothic" w:eastAsia="MS Gothic" w:hAnsi="MS Gothic"/>
            </w:rPr>
            <w:t>☐</w:t>
          </w:r>
        </w:sdtContent>
      </w:sdt>
      <w:r w:rsidR="004212D8">
        <w:t xml:space="preserve"> No</w:t>
      </w:r>
    </w:p>
    <w:p w14:paraId="280A2243" w14:textId="00AF7835" w:rsidR="005E4E86" w:rsidRDefault="005E4E86" w:rsidP="005E4E86"/>
    <w:p w14:paraId="21408DE2" w14:textId="738AA845" w:rsidR="005E4E86" w:rsidRDefault="005E4E86" w:rsidP="005E4E86">
      <w:r>
        <w:t>If yes, description of the token:</w:t>
      </w:r>
    </w:p>
    <w:tbl>
      <w:tblPr>
        <w:tblStyle w:val="Tabellenraster"/>
        <w:tblW w:w="0" w:type="auto"/>
        <w:tblInd w:w="52" w:type="dxa"/>
        <w:tblLook w:val="04A0" w:firstRow="1" w:lastRow="0" w:firstColumn="1" w:lastColumn="0" w:noHBand="0" w:noVBand="1"/>
      </w:tblPr>
      <w:tblGrid>
        <w:gridCol w:w="10404"/>
      </w:tblGrid>
      <w:tr w:rsidR="005E4E86" w14:paraId="5CBCF187" w14:textId="77777777" w:rsidTr="009C4BFE">
        <w:tc>
          <w:tcPr>
            <w:tcW w:w="10456" w:type="dxa"/>
          </w:tcPr>
          <w:p w14:paraId="448FD3CB" w14:textId="77777777" w:rsidR="005E4E86" w:rsidRDefault="005E4E86" w:rsidP="009C4BFE">
            <w:pPr>
              <w:ind w:left="0" w:firstLine="0"/>
            </w:pPr>
          </w:p>
        </w:tc>
      </w:tr>
    </w:tbl>
    <w:p w14:paraId="66A34951" w14:textId="1F85762E" w:rsidR="005E4E86" w:rsidRDefault="005E4E86" w:rsidP="005E4E86"/>
    <w:p w14:paraId="5B15828C" w14:textId="77777777" w:rsidR="00C31266" w:rsidRDefault="00C31266" w:rsidP="00C31266">
      <w:pPr>
        <w:spacing w:after="0" w:line="259" w:lineRule="auto"/>
      </w:pPr>
      <w:r>
        <w:lastRenderedPageBreak/>
        <w:t>Will a token be used that has already been issued?</w:t>
      </w:r>
    </w:p>
    <w:p w14:paraId="574BDC55" w14:textId="2C5885E6" w:rsidR="00C31266" w:rsidRPr="009C0864" w:rsidRDefault="00A045C2" w:rsidP="00C31266">
      <w:pPr>
        <w:spacing w:after="0" w:line="259" w:lineRule="auto"/>
      </w:pPr>
      <w:sdt>
        <w:sdtPr>
          <w:id w:val="1732730113"/>
          <w14:checkbox>
            <w14:checked w14:val="0"/>
            <w14:checkedState w14:val="2612" w14:font="MS Gothic"/>
            <w14:uncheckedState w14:val="2610" w14:font="MS Gothic"/>
          </w14:checkbox>
        </w:sdtPr>
        <w:sdtEndPr/>
        <w:sdtContent>
          <w:r w:rsidR="00C31266">
            <w:rPr>
              <w:rFonts w:ascii="MS Gothic" w:eastAsia="MS Gothic" w:hAnsi="MS Gothic" w:hint="eastAsia"/>
            </w:rPr>
            <w:t>☐</w:t>
          </w:r>
        </w:sdtContent>
      </w:sdt>
      <w:r w:rsidR="004212D8">
        <w:t xml:space="preserve"> Yes</w:t>
      </w:r>
    </w:p>
    <w:p w14:paraId="14509740" w14:textId="77777777" w:rsidR="00C31266" w:rsidRDefault="00A045C2" w:rsidP="00C31266">
      <w:pPr>
        <w:rPr>
          <w:szCs w:val="20"/>
        </w:rPr>
      </w:pPr>
      <w:sdt>
        <w:sdtPr>
          <w:id w:val="1067459764"/>
          <w14:checkbox>
            <w14:checked w14:val="0"/>
            <w14:checkedState w14:val="2612" w14:font="MS Gothic"/>
            <w14:uncheckedState w14:val="2610" w14:font="MS Gothic"/>
          </w14:checkbox>
        </w:sdtPr>
        <w:sdtEndPr/>
        <w:sdtContent>
          <w:r w:rsidR="00C31266" w:rsidRPr="009C0864">
            <w:rPr>
              <w:rFonts w:ascii="MS Gothic" w:eastAsia="MS Gothic" w:hAnsi="MS Gothic"/>
            </w:rPr>
            <w:t>☐</w:t>
          </w:r>
        </w:sdtContent>
      </w:sdt>
      <w:r w:rsidR="004212D8">
        <w:t xml:space="preserve"> No</w:t>
      </w:r>
    </w:p>
    <w:p w14:paraId="72C73B14" w14:textId="77777777" w:rsidR="00C31266" w:rsidRDefault="00C31266" w:rsidP="00C31266"/>
    <w:p w14:paraId="60325D62" w14:textId="77777777" w:rsidR="00C31266" w:rsidRDefault="00C31266" w:rsidP="00C31266">
      <w:r>
        <w:t>If yes, description of the token:</w:t>
      </w:r>
    </w:p>
    <w:tbl>
      <w:tblPr>
        <w:tblStyle w:val="Tabellenraster"/>
        <w:tblW w:w="0" w:type="auto"/>
        <w:tblInd w:w="52" w:type="dxa"/>
        <w:tblLook w:val="04A0" w:firstRow="1" w:lastRow="0" w:firstColumn="1" w:lastColumn="0" w:noHBand="0" w:noVBand="1"/>
      </w:tblPr>
      <w:tblGrid>
        <w:gridCol w:w="10404"/>
      </w:tblGrid>
      <w:tr w:rsidR="00C31266" w14:paraId="25D071E5" w14:textId="77777777" w:rsidTr="00F90D10">
        <w:tc>
          <w:tcPr>
            <w:tcW w:w="10456" w:type="dxa"/>
          </w:tcPr>
          <w:p w14:paraId="073560D5" w14:textId="77777777" w:rsidR="00C31266" w:rsidRDefault="00C31266" w:rsidP="00F90D10">
            <w:pPr>
              <w:ind w:left="0" w:firstLine="0"/>
            </w:pPr>
          </w:p>
        </w:tc>
      </w:tr>
    </w:tbl>
    <w:p w14:paraId="5E1379C8" w14:textId="77777777" w:rsidR="00C31266" w:rsidRDefault="00C31266" w:rsidP="005E4E86"/>
    <w:p w14:paraId="73FB5186" w14:textId="77777777" w:rsidR="005E4E86" w:rsidRDefault="005E4E86" w:rsidP="005E4E86">
      <w:pPr>
        <w:spacing w:after="0" w:line="259" w:lineRule="auto"/>
      </w:pPr>
      <w:r>
        <w:t>How will the token be issued?</w:t>
      </w:r>
    </w:p>
    <w:p w14:paraId="449D43F3" w14:textId="207055A7" w:rsidR="005E4E86" w:rsidRPr="009C0864" w:rsidRDefault="00A045C2" w:rsidP="005E4E86">
      <w:pPr>
        <w:spacing w:after="0" w:line="259" w:lineRule="auto"/>
      </w:pPr>
      <w:sdt>
        <w:sdtPr>
          <w:id w:val="1037315505"/>
          <w14:checkbox>
            <w14:checked w14:val="0"/>
            <w14:checkedState w14:val="2612" w14:font="MS Gothic"/>
            <w14:uncheckedState w14:val="2610" w14:font="MS Gothic"/>
          </w14:checkbox>
        </w:sdtPr>
        <w:sdtEndPr/>
        <w:sdtContent>
          <w:r w:rsidR="005E4E86">
            <w:rPr>
              <w:rFonts w:ascii="MS Gothic" w:eastAsia="MS Gothic" w:hAnsi="MS Gothic" w:hint="eastAsia"/>
            </w:rPr>
            <w:t>☐</w:t>
          </w:r>
        </w:sdtContent>
      </w:sdt>
      <w:r w:rsidR="004212D8">
        <w:t xml:space="preserve"> Once</w:t>
      </w:r>
    </w:p>
    <w:p w14:paraId="6044A18F" w14:textId="3A96C9CD" w:rsidR="005E4E86" w:rsidRDefault="00A045C2" w:rsidP="005E4E86">
      <w:sdt>
        <w:sdtPr>
          <w:id w:val="927547341"/>
          <w14:checkbox>
            <w14:checked w14:val="0"/>
            <w14:checkedState w14:val="2612" w14:font="MS Gothic"/>
            <w14:uncheckedState w14:val="2610" w14:font="MS Gothic"/>
          </w14:checkbox>
        </w:sdtPr>
        <w:sdtEndPr/>
        <w:sdtContent>
          <w:r w:rsidR="005E4E86" w:rsidRPr="009C0864">
            <w:rPr>
              <w:rFonts w:ascii="MS Gothic" w:eastAsia="MS Gothic" w:hAnsi="MS Gothic"/>
            </w:rPr>
            <w:t>☐</w:t>
          </w:r>
        </w:sdtContent>
      </w:sdt>
      <w:r w:rsidR="004212D8">
        <w:t xml:space="preserve"> Ongoing</w:t>
      </w:r>
    </w:p>
    <w:p w14:paraId="45C8875A" w14:textId="38FD6548" w:rsidR="005E4E86" w:rsidRDefault="005E4E86" w:rsidP="005E4E86"/>
    <w:p w14:paraId="0157B68E" w14:textId="0D7C4B44" w:rsidR="005E4E86" w:rsidRDefault="005E4E86" w:rsidP="005E4E86">
      <w:r>
        <w:t>Information about the technologies to be used (information on the underlying distributed ledger technology, information on the technical standards, e.g. ERC20, information on smart contracts used, etc.):</w:t>
      </w:r>
    </w:p>
    <w:tbl>
      <w:tblPr>
        <w:tblStyle w:val="Tabellenraster"/>
        <w:tblW w:w="0" w:type="auto"/>
        <w:tblInd w:w="52" w:type="dxa"/>
        <w:tblLook w:val="04A0" w:firstRow="1" w:lastRow="0" w:firstColumn="1" w:lastColumn="0" w:noHBand="0" w:noVBand="1"/>
      </w:tblPr>
      <w:tblGrid>
        <w:gridCol w:w="10404"/>
      </w:tblGrid>
      <w:tr w:rsidR="005E4E86" w14:paraId="19DCD863" w14:textId="77777777" w:rsidTr="009C4BFE">
        <w:tc>
          <w:tcPr>
            <w:tcW w:w="10456" w:type="dxa"/>
          </w:tcPr>
          <w:p w14:paraId="1D03122C" w14:textId="77777777" w:rsidR="005E4E86" w:rsidRDefault="005E4E86" w:rsidP="009C4BFE">
            <w:pPr>
              <w:ind w:left="0" w:firstLine="0"/>
            </w:pPr>
          </w:p>
        </w:tc>
      </w:tr>
    </w:tbl>
    <w:p w14:paraId="6C234FF9" w14:textId="77777777" w:rsidR="005E4E86" w:rsidRDefault="005E4E86" w:rsidP="005E4E86">
      <w:pPr>
        <w:rPr>
          <w:szCs w:val="20"/>
        </w:rPr>
      </w:pPr>
    </w:p>
    <w:p w14:paraId="00BBBF9D" w14:textId="75044330" w:rsidR="005E4E86" w:rsidRDefault="005E4E86" w:rsidP="005E4E86">
      <w:r>
        <w:t>When, by whom and in what way is the token to be transferred or allocated to the purchasers?</w:t>
      </w:r>
    </w:p>
    <w:tbl>
      <w:tblPr>
        <w:tblStyle w:val="Tabellenraster"/>
        <w:tblW w:w="0" w:type="auto"/>
        <w:tblInd w:w="52" w:type="dxa"/>
        <w:tblLook w:val="04A0" w:firstRow="1" w:lastRow="0" w:firstColumn="1" w:lastColumn="0" w:noHBand="0" w:noVBand="1"/>
      </w:tblPr>
      <w:tblGrid>
        <w:gridCol w:w="10404"/>
      </w:tblGrid>
      <w:tr w:rsidR="005E4E86" w14:paraId="052CA07A" w14:textId="77777777" w:rsidTr="009C4BFE">
        <w:tc>
          <w:tcPr>
            <w:tcW w:w="10456" w:type="dxa"/>
          </w:tcPr>
          <w:p w14:paraId="3DB28888" w14:textId="77777777" w:rsidR="005E4E86" w:rsidRDefault="005E4E86" w:rsidP="009C4BFE">
            <w:pPr>
              <w:ind w:left="0" w:firstLine="0"/>
            </w:pPr>
          </w:p>
        </w:tc>
      </w:tr>
    </w:tbl>
    <w:p w14:paraId="1D6AA289" w14:textId="77777777" w:rsidR="005E4E86" w:rsidRPr="005E4E86" w:rsidRDefault="005E4E86" w:rsidP="005E4E86"/>
    <w:p w14:paraId="48FA99F7" w14:textId="74602666" w:rsidR="005E4E86" w:rsidRDefault="00A12FAA" w:rsidP="005E4E86">
      <w:r>
        <w:t>Information on payment flows in connection with the issuance of the tokens (including information on persons involved, scope, holding period, etc.):</w:t>
      </w:r>
    </w:p>
    <w:tbl>
      <w:tblPr>
        <w:tblStyle w:val="Tabellenraster"/>
        <w:tblW w:w="0" w:type="auto"/>
        <w:tblInd w:w="52" w:type="dxa"/>
        <w:tblLook w:val="04A0" w:firstRow="1" w:lastRow="0" w:firstColumn="1" w:lastColumn="0" w:noHBand="0" w:noVBand="1"/>
      </w:tblPr>
      <w:tblGrid>
        <w:gridCol w:w="10404"/>
      </w:tblGrid>
      <w:tr w:rsidR="005E4E86" w14:paraId="5B464B61" w14:textId="77777777" w:rsidTr="009C4BFE">
        <w:tc>
          <w:tcPr>
            <w:tcW w:w="10456" w:type="dxa"/>
          </w:tcPr>
          <w:p w14:paraId="50F17C9C" w14:textId="77777777" w:rsidR="005E4E86" w:rsidRDefault="005E4E86" w:rsidP="009C4BFE">
            <w:pPr>
              <w:ind w:left="0" w:firstLine="0"/>
            </w:pPr>
          </w:p>
        </w:tc>
      </w:tr>
    </w:tbl>
    <w:p w14:paraId="7F8D614D" w14:textId="32C6B8DB" w:rsidR="005E4E86" w:rsidRDefault="005E4E86" w:rsidP="005E4E86">
      <w:pPr>
        <w:spacing w:after="0" w:line="259" w:lineRule="auto"/>
        <w:ind w:left="0" w:firstLine="0"/>
      </w:pPr>
    </w:p>
    <w:p w14:paraId="3A5D0F11" w14:textId="71FF42E6" w:rsidR="00A12FAA" w:rsidRDefault="00A12FAA" w:rsidP="00A12FAA">
      <w:r>
        <w:t>Which assets will be accepted when the token is issued and how will the transfer be carried out?</w:t>
      </w:r>
    </w:p>
    <w:tbl>
      <w:tblPr>
        <w:tblStyle w:val="Tabellenraster"/>
        <w:tblW w:w="0" w:type="auto"/>
        <w:tblInd w:w="52" w:type="dxa"/>
        <w:tblLook w:val="04A0" w:firstRow="1" w:lastRow="0" w:firstColumn="1" w:lastColumn="0" w:noHBand="0" w:noVBand="1"/>
      </w:tblPr>
      <w:tblGrid>
        <w:gridCol w:w="10404"/>
      </w:tblGrid>
      <w:tr w:rsidR="00A12FAA" w14:paraId="6E77BC72" w14:textId="77777777" w:rsidTr="009C4BFE">
        <w:tc>
          <w:tcPr>
            <w:tcW w:w="10456" w:type="dxa"/>
          </w:tcPr>
          <w:p w14:paraId="1F17C89C" w14:textId="77777777" w:rsidR="00A12FAA" w:rsidRDefault="00A12FAA" w:rsidP="009C4BFE">
            <w:pPr>
              <w:ind w:left="0" w:firstLine="0"/>
            </w:pPr>
          </w:p>
        </w:tc>
      </w:tr>
    </w:tbl>
    <w:p w14:paraId="0CAE83A0" w14:textId="61665C37" w:rsidR="005E4E86" w:rsidRDefault="005E4E86" w:rsidP="005E4E86">
      <w:pPr>
        <w:spacing w:after="0" w:line="259" w:lineRule="auto"/>
        <w:ind w:left="0" w:firstLine="0"/>
      </w:pPr>
    </w:p>
    <w:p w14:paraId="42F15C4E" w14:textId="27B80B78" w:rsidR="00A12FAA" w:rsidRDefault="00A12FAA" w:rsidP="00A12FAA">
      <w:r>
        <w:t>How much money (in CHF) is the ICO intended to raise?</w:t>
      </w:r>
    </w:p>
    <w:tbl>
      <w:tblPr>
        <w:tblStyle w:val="Tabellenraster"/>
        <w:tblW w:w="0" w:type="auto"/>
        <w:tblInd w:w="52" w:type="dxa"/>
        <w:tblLook w:val="04A0" w:firstRow="1" w:lastRow="0" w:firstColumn="1" w:lastColumn="0" w:noHBand="0" w:noVBand="1"/>
      </w:tblPr>
      <w:tblGrid>
        <w:gridCol w:w="10404"/>
      </w:tblGrid>
      <w:tr w:rsidR="00A12FAA" w14:paraId="7C9925FF" w14:textId="77777777" w:rsidTr="009C4BFE">
        <w:tc>
          <w:tcPr>
            <w:tcW w:w="10456" w:type="dxa"/>
          </w:tcPr>
          <w:p w14:paraId="406EFAD2" w14:textId="77777777" w:rsidR="00A12FAA" w:rsidRDefault="00A12FAA" w:rsidP="009C4BFE">
            <w:pPr>
              <w:ind w:left="0" w:firstLine="0"/>
            </w:pPr>
          </w:p>
        </w:tc>
      </w:tr>
    </w:tbl>
    <w:p w14:paraId="2EEC8685" w14:textId="1A53B46E" w:rsidR="00A12FAA" w:rsidRDefault="00A12FAA" w:rsidP="005E4E86">
      <w:pPr>
        <w:spacing w:after="0" w:line="259" w:lineRule="auto"/>
        <w:ind w:left="0" w:firstLine="0"/>
      </w:pPr>
    </w:p>
    <w:p w14:paraId="0F0E6D30" w14:textId="5951A628" w:rsidR="00A12FAA" w:rsidRDefault="00A12FAA" w:rsidP="00A12FAA">
      <w:r>
        <w:t>What will the funds received when issuing tokens be used for?</w:t>
      </w:r>
    </w:p>
    <w:tbl>
      <w:tblPr>
        <w:tblStyle w:val="Tabellenraster"/>
        <w:tblW w:w="0" w:type="auto"/>
        <w:tblInd w:w="52" w:type="dxa"/>
        <w:tblLook w:val="04A0" w:firstRow="1" w:lastRow="0" w:firstColumn="1" w:lastColumn="0" w:noHBand="0" w:noVBand="1"/>
      </w:tblPr>
      <w:tblGrid>
        <w:gridCol w:w="10404"/>
      </w:tblGrid>
      <w:tr w:rsidR="00A12FAA" w14:paraId="32617C6C" w14:textId="77777777" w:rsidTr="009C4BFE">
        <w:tc>
          <w:tcPr>
            <w:tcW w:w="10456" w:type="dxa"/>
          </w:tcPr>
          <w:p w14:paraId="377F86C1" w14:textId="77777777" w:rsidR="00A12FAA" w:rsidRDefault="00A12FAA" w:rsidP="009C4BFE">
            <w:pPr>
              <w:ind w:left="0" w:firstLine="0"/>
            </w:pPr>
          </w:p>
        </w:tc>
      </w:tr>
    </w:tbl>
    <w:p w14:paraId="060B8862" w14:textId="77777777" w:rsidR="00A12FAA" w:rsidRPr="00A12FAA" w:rsidRDefault="00A12FAA" w:rsidP="008776AE">
      <w:pPr>
        <w:ind w:left="0" w:firstLine="0"/>
        <w:rPr>
          <w:szCs w:val="20"/>
        </w:rPr>
      </w:pPr>
      <w:r>
        <w:tab/>
      </w:r>
    </w:p>
    <w:p w14:paraId="088D3533" w14:textId="5A6EEB5D" w:rsidR="00A12FAA" w:rsidRDefault="00A12FAA" w:rsidP="00A12FAA">
      <w:r>
        <w:t>Which functionalities are planned for the token (detailed and complete description)?</w:t>
      </w:r>
    </w:p>
    <w:tbl>
      <w:tblPr>
        <w:tblStyle w:val="Tabellenraster"/>
        <w:tblW w:w="0" w:type="auto"/>
        <w:tblInd w:w="52" w:type="dxa"/>
        <w:tblLook w:val="04A0" w:firstRow="1" w:lastRow="0" w:firstColumn="1" w:lastColumn="0" w:noHBand="0" w:noVBand="1"/>
      </w:tblPr>
      <w:tblGrid>
        <w:gridCol w:w="10404"/>
      </w:tblGrid>
      <w:tr w:rsidR="00A12FAA" w14:paraId="76E57F87" w14:textId="77777777" w:rsidTr="009C4BFE">
        <w:tc>
          <w:tcPr>
            <w:tcW w:w="10456" w:type="dxa"/>
          </w:tcPr>
          <w:p w14:paraId="2C3E8E4A" w14:textId="77777777" w:rsidR="00A12FAA" w:rsidRDefault="00A12FAA" w:rsidP="009C4BFE">
            <w:pPr>
              <w:ind w:left="0" w:firstLine="0"/>
            </w:pPr>
          </w:p>
        </w:tc>
      </w:tr>
    </w:tbl>
    <w:p w14:paraId="3B1DFD5A" w14:textId="5D5A454B" w:rsidR="00A12FAA" w:rsidRDefault="00A12FAA" w:rsidP="005E4E86">
      <w:pPr>
        <w:spacing w:after="0" w:line="259" w:lineRule="auto"/>
        <w:ind w:left="0" w:firstLine="0"/>
      </w:pPr>
    </w:p>
    <w:p w14:paraId="76EE9FBA" w14:textId="77777777" w:rsidR="00A12FAA" w:rsidRDefault="00A12FAA" w:rsidP="00A12FAA">
      <w:pPr>
        <w:spacing w:after="0" w:line="259" w:lineRule="auto"/>
      </w:pPr>
      <w:r>
        <w:t>Are the functionalities planned fully applicable from the time the token is issued?</w:t>
      </w:r>
    </w:p>
    <w:p w14:paraId="1AB59D4E" w14:textId="1417FA6B" w:rsidR="00A12FAA" w:rsidRPr="009C0864" w:rsidRDefault="00A045C2" w:rsidP="00A12FAA">
      <w:pPr>
        <w:spacing w:after="0" w:line="259" w:lineRule="auto"/>
      </w:pPr>
      <w:sdt>
        <w:sdtPr>
          <w:id w:val="1418985578"/>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Yes</w:t>
      </w:r>
    </w:p>
    <w:p w14:paraId="44607042" w14:textId="77777777" w:rsidR="00A12FAA" w:rsidRDefault="00A045C2" w:rsidP="00A12FAA">
      <w:pPr>
        <w:rPr>
          <w:szCs w:val="20"/>
        </w:rPr>
      </w:pPr>
      <w:sdt>
        <w:sdtPr>
          <w:id w:val="448436717"/>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6B2133C6" w14:textId="624C55BF" w:rsidR="00A12FAA" w:rsidRDefault="00A12FAA" w:rsidP="005E4E86">
      <w:pPr>
        <w:spacing w:after="0" w:line="259" w:lineRule="auto"/>
        <w:ind w:left="0" w:firstLine="0"/>
      </w:pPr>
    </w:p>
    <w:p w14:paraId="15141183" w14:textId="78842EB1" w:rsidR="00A12FAA" w:rsidRDefault="00A12FAA" w:rsidP="00A12FAA">
      <w:r>
        <w:t>If no, at which point will the functionalities planned fully apply?</w:t>
      </w:r>
    </w:p>
    <w:tbl>
      <w:tblPr>
        <w:tblStyle w:val="Tabellenraster"/>
        <w:tblW w:w="0" w:type="auto"/>
        <w:tblInd w:w="52" w:type="dxa"/>
        <w:tblLook w:val="04A0" w:firstRow="1" w:lastRow="0" w:firstColumn="1" w:lastColumn="0" w:noHBand="0" w:noVBand="1"/>
      </w:tblPr>
      <w:tblGrid>
        <w:gridCol w:w="10404"/>
      </w:tblGrid>
      <w:tr w:rsidR="00A12FAA" w14:paraId="507823CD" w14:textId="77777777" w:rsidTr="009C4BFE">
        <w:tc>
          <w:tcPr>
            <w:tcW w:w="10456" w:type="dxa"/>
          </w:tcPr>
          <w:p w14:paraId="3DF08DAE" w14:textId="77777777" w:rsidR="00A12FAA" w:rsidRDefault="00A12FAA" w:rsidP="009C4BFE">
            <w:pPr>
              <w:ind w:left="0" w:firstLine="0"/>
            </w:pPr>
          </w:p>
        </w:tc>
      </w:tr>
    </w:tbl>
    <w:p w14:paraId="25825C1A" w14:textId="77777777" w:rsidR="00A12FAA" w:rsidRDefault="00A12FAA" w:rsidP="005E4E86">
      <w:pPr>
        <w:spacing w:after="0" w:line="259" w:lineRule="auto"/>
        <w:ind w:left="0" w:firstLine="0"/>
      </w:pPr>
    </w:p>
    <w:p w14:paraId="50818259" w14:textId="27A84402" w:rsidR="00A12FAA" w:rsidRDefault="00A12FAA" w:rsidP="00A12FAA">
      <w:r>
        <w:t>How can the token be transferred (please provide information about compatible wallets and technical standards as well as any transfer restrictions)?</w:t>
      </w:r>
    </w:p>
    <w:tbl>
      <w:tblPr>
        <w:tblStyle w:val="Tabellenraster"/>
        <w:tblW w:w="0" w:type="auto"/>
        <w:tblInd w:w="52" w:type="dxa"/>
        <w:tblLook w:val="04A0" w:firstRow="1" w:lastRow="0" w:firstColumn="1" w:lastColumn="0" w:noHBand="0" w:noVBand="1"/>
      </w:tblPr>
      <w:tblGrid>
        <w:gridCol w:w="10404"/>
      </w:tblGrid>
      <w:tr w:rsidR="00A12FAA" w14:paraId="29E3CEB0" w14:textId="77777777" w:rsidTr="009C4BFE">
        <w:tc>
          <w:tcPr>
            <w:tcW w:w="10456" w:type="dxa"/>
          </w:tcPr>
          <w:p w14:paraId="13727AF5" w14:textId="77777777" w:rsidR="00A12FAA" w:rsidRDefault="00A12FAA" w:rsidP="009C4BFE">
            <w:pPr>
              <w:ind w:left="0" w:firstLine="0"/>
            </w:pPr>
          </w:p>
        </w:tc>
      </w:tr>
    </w:tbl>
    <w:p w14:paraId="76C7CB3D" w14:textId="47D1D59E" w:rsidR="00A12FAA" w:rsidRDefault="00A12FAA" w:rsidP="005E4E86">
      <w:pPr>
        <w:spacing w:after="0" w:line="259" w:lineRule="auto"/>
        <w:ind w:left="0" w:firstLine="0"/>
      </w:pPr>
    </w:p>
    <w:p w14:paraId="1F2F1DC3" w14:textId="56EBEACE" w:rsidR="008776AE" w:rsidRDefault="008776AE" w:rsidP="008776AE">
      <w:r>
        <w:t>What rights are acquired (detailed and complete description, including explanations of the legal nature)? How are they documented (please enclose and refer to specific conditions of participation and distribution)?</w:t>
      </w:r>
    </w:p>
    <w:tbl>
      <w:tblPr>
        <w:tblStyle w:val="Tabellenraster"/>
        <w:tblW w:w="0" w:type="auto"/>
        <w:tblInd w:w="52" w:type="dxa"/>
        <w:tblLook w:val="04A0" w:firstRow="1" w:lastRow="0" w:firstColumn="1" w:lastColumn="0" w:noHBand="0" w:noVBand="1"/>
      </w:tblPr>
      <w:tblGrid>
        <w:gridCol w:w="10404"/>
      </w:tblGrid>
      <w:tr w:rsidR="008776AE" w14:paraId="1BC21F15" w14:textId="77777777" w:rsidTr="000C7F42">
        <w:tc>
          <w:tcPr>
            <w:tcW w:w="10456" w:type="dxa"/>
          </w:tcPr>
          <w:p w14:paraId="6D9582A6" w14:textId="77777777" w:rsidR="008776AE" w:rsidRDefault="008776AE" w:rsidP="000C7F42">
            <w:pPr>
              <w:ind w:left="0" w:firstLine="0"/>
            </w:pPr>
          </w:p>
        </w:tc>
      </w:tr>
    </w:tbl>
    <w:p w14:paraId="57FCFAD2" w14:textId="77777777" w:rsidR="008776AE" w:rsidRDefault="008776AE" w:rsidP="005E4E86">
      <w:pPr>
        <w:spacing w:after="0" w:line="259" w:lineRule="auto"/>
        <w:ind w:left="0" w:firstLine="0"/>
      </w:pPr>
    </w:p>
    <w:p w14:paraId="42E8C948" w14:textId="29FCA1A0" w:rsidR="00A12FAA" w:rsidRDefault="00A12FAA" w:rsidP="00A12FAA">
      <w:r>
        <w:t>How and where can the token be acquired or sold after the issue (description of secondary trading, indication of any secondary market platforms, information on any proprietary trading)?</w:t>
      </w:r>
    </w:p>
    <w:tbl>
      <w:tblPr>
        <w:tblStyle w:val="Tabellenraster"/>
        <w:tblW w:w="0" w:type="auto"/>
        <w:tblInd w:w="52" w:type="dxa"/>
        <w:tblLook w:val="04A0" w:firstRow="1" w:lastRow="0" w:firstColumn="1" w:lastColumn="0" w:noHBand="0" w:noVBand="1"/>
      </w:tblPr>
      <w:tblGrid>
        <w:gridCol w:w="10404"/>
      </w:tblGrid>
      <w:tr w:rsidR="00A12FAA" w14:paraId="51318FCA" w14:textId="77777777" w:rsidTr="009C4BFE">
        <w:tc>
          <w:tcPr>
            <w:tcW w:w="10456" w:type="dxa"/>
          </w:tcPr>
          <w:p w14:paraId="777EA94B" w14:textId="77777777" w:rsidR="00A12FAA" w:rsidRDefault="00A12FAA" w:rsidP="009C4BFE">
            <w:pPr>
              <w:ind w:left="0" w:firstLine="0"/>
            </w:pPr>
          </w:p>
        </w:tc>
      </w:tr>
    </w:tbl>
    <w:p w14:paraId="71D9D3F2" w14:textId="1D488325" w:rsidR="00A12FAA" w:rsidRDefault="00A12FAA" w:rsidP="005E4E86">
      <w:pPr>
        <w:spacing w:after="0" w:line="259" w:lineRule="auto"/>
        <w:ind w:left="0" w:firstLine="0"/>
      </w:pPr>
    </w:p>
    <w:p w14:paraId="6DC39AD6" w14:textId="4080B6AE" w:rsidR="00A12FAA" w:rsidRDefault="00A12FAA" w:rsidP="00A12FAA">
      <w:r>
        <w:t>How are the transferred or allocated tokens stored?</w:t>
      </w:r>
    </w:p>
    <w:tbl>
      <w:tblPr>
        <w:tblStyle w:val="Tabellenraster"/>
        <w:tblW w:w="0" w:type="auto"/>
        <w:tblInd w:w="52" w:type="dxa"/>
        <w:tblLook w:val="04A0" w:firstRow="1" w:lastRow="0" w:firstColumn="1" w:lastColumn="0" w:noHBand="0" w:noVBand="1"/>
      </w:tblPr>
      <w:tblGrid>
        <w:gridCol w:w="10404"/>
      </w:tblGrid>
      <w:tr w:rsidR="00A12FAA" w14:paraId="27177248" w14:textId="77777777" w:rsidTr="009C4BFE">
        <w:tc>
          <w:tcPr>
            <w:tcW w:w="10456" w:type="dxa"/>
          </w:tcPr>
          <w:p w14:paraId="0417FB7C" w14:textId="77777777" w:rsidR="00A12FAA" w:rsidRDefault="00A12FAA" w:rsidP="009C4BFE">
            <w:pPr>
              <w:ind w:left="0" w:firstLine="0"/>
            </w:pPr>
          </w:p>
        </w:tc>
      </w:tr>
    </w:tbl>
    <w:p w14:paraId="4987EA67" w14:textId="1FB78717" w:rsidR="00A12FAA" w:rsidRDefault="00A12FAA" w:rsidP="00A12FAA">
      <w:pPr>
        <w:spacing w:after="0" w:line="259" w:lineRule="auto"/>
        <w:ind w:left="0" w:firstLine="0"/>
      </w:pPr>
    </w:p>
    <w:p w14:paraId="40222A81" w14:textId="77777777" w:rsidR="00A12FAA" w:rsidRDefault="00A12FAA" w:rsidP="00A12FAA">
      <w:pPr>
        <w:spacing w:after="0" w:line="259" w:lineRule="auto"/>
      </w:pPr>
      <w:r>
        <w:t>Will it be possible to use the tokens to pay for goods or services or make payments to third parties?</w:t>
      </w:r>
    </w:p>
    <w:p w14:paraId="386B2C74" w14:textId="1A1203A2" w:rsidR="00A12FAA" w:rsidRPr="009C0864" w:rsidRDefault="00A045C2" w:rsidP="00A12FAA">
      <w:pPr>
        <w:spacing w:after="0" w:line="259" w:lineRule="auto"/>
      </w:pPr>
      <w:sdt>
        <w:sdtPr>
          <w:id w:val="1274512723"/>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Yes</w:t>
      </w:r>
    </w:p>
    <w:p w14:paraId="40C67672" w14:textId="778EF971" w:rsidR="00A12FAA" w:rsidRDefault="00A045C2" w:rsidP="008776AE">
      <w:pPr>
        <w:rPr>
          <w:szCs w:val="20"/>
        </w:rPr>
      </w:pPr>
      <w:sdt>
        <w:sdtPr>
          <w:id w:val="750621098"/>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43044D40" w14:textId="77777777" w:rsidR="008776AE" w:rsidRDefault="008776AE" w:rsidP="008776AE">
      <w:pPr>
        <w:rPr>
          <w:szCs w:val="20"/>
        </w:rPr>
      </w:pPr>
    </w:p>
    <w:p w14:paraId="74ADE8A7" w14:textId="3B12C385" w:rsidR="00A12FAA" w:rsidRDefault="00A12FAA" w:rsidP="00A12FAA">
      <w:r>
        <w:t>If yes, description:</w:t>
      </w:r>
    </w:p>
    <w:tbl>
      <w:tblPr>
        <w:tblStyle w:val="Tabellenraster"/>
        <w:tblW w:w="0" w:type="auto"/>
        <w:tblInd w:w="52" w:type="dxa"/>
        <w:tblLook w:val="04A0" w:firstRow="1" w:lastRow="0" w:firstColumn="1" w:lastColumn="0" w:noHBand="0" w:noVBand="1"/>
      </w:tblPr>
      <w:tblGrid>
        <w:gridCol w:w="10404"/>
      </w:tblGrid>
      <w:tr w:rsidR="00A12FAA" w14:paraId="31E43EBB" w14:textId="77777777" w:rsidTr="009C4BFE">
        <w:tc>
          <w:tcPr>
            <w:tcW w:w="10456" w:type="dxa"/>
          </w:tcPr>
          <w:p w14:paraId="4EC33565" w14:textId="77777777" w:rsidR="00A12FAA" w:rsidRDefault="00A12FAA" w:rsidP="009C4BFE">
            <w:pPr>
              <w:ind w:left="0" w:firstLine="0"/>
            </w:pPr>
          </w:p>
        </w:tc>
      </w:tr>
    </w:tbl>
    <w:p w14:paraId="5EC63361" w14:textId="494852D4" w:rsidR="00A12FAA" w:rsidRDefault="00A12FAA" w:rsidP="00A12FAA">
      <w:pPr>
        <w:spacing w:after="0" w:line="259" w:lineRule="auto"/>
        <w:ind w:left="0" w:firstLine="0"/>
      </w:pPr>
    </w:p>
    <w:p w14:paraId="2B7E440D" w14:textId="77777777" w:rsidR="00A12FAA" w:rsidRDefault="00A12FAA" w:rsidP="00A12FAA">
      <w:pPr>
        <w:spacing w:after="0" w:line="259" w:lineRule="auto"/>
      </w:pPr>
      <w:r>
        <w:t>Is a repurchase of tokens by the applicant / issuer planned?</w:t>
      </w:r>
    </w:p>
    <w:p w14:paraId="624CCDC6" w14:textId="7C88E9CC" w:rsidR="00A12FAA" w:rsidRPr="009C0864" w:rsidRDefault="00A045C2" w:rsidP="00A12FAA">
      <w:pPr>
        <w:spacing w:after="0" w:line="259" w:lineRule="auto"/>
      </w:pPr>
      <w:sdt>
        <w:sdtPr>
          <w:id w:val="1819224775"/>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Yes</w:t>
      </w:r>
    </w:p>
    <w:p w14:paraId="377EFFE5" w14:textId="77777777" w:rsidR="00A12FAA" w:rsidRDefault="00A045C2" w:rsidP="00A12FAA">
      <w:pPr>
        <w:rPr>
          <w:szCs w:val="20"/>
        </w:rPr>
      </w:pPr>
      <w:sdt>
        <w:sdtPr>
          <w:id w:val="1415817284"/>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769E693A" w14:textId="517EBE5B" w:rsidR="00A12FAA" w:rsidRDefault="00A12FAA" w:rsidP="00A12FAA">
      <w:pPr>
        <w:spacing w:after="0" w:line="259" w:lineRule="auto"/>
        <w:ind w:left="0" w:firstLine="0"/>
      </w:pPr>
    </w:p>
    <w:p w14:paraId="345593D6" w14:textId="68A026D0" w:rsidR="00A12FAA" w:rsidRDefault="00A12FAA" w:rsidP="00A12FAA">
      <w:r>
        <w:t>If yes, description (incl. pricing on repurchase):</w:t>
      </w:r>
    </w:p>
    <w:tbl>
      <w:tblPr>
        <w:tblStyle w:val="Tabellenraster"/>
        <w:tblW w:w="0" w:type="auto"/>
        <w:tblInd w:w="52" w:type="dxa"/>
        <w:tblLook w:val="04A0" w:firstRow="1" w:lastRow="0" w:firstColumn="1" w:lastColumn="0" w:noHBand="0" w:noVBand="1"/>
      </w:tblPr>
      <w:tblGrid>
        <w:gridCol w:w="10404"/>
      </w:tblGrid>
      <w:tr w:rsidR="00A12FAA" w14:paraId="183BC239" w14:textId="77777777" w:rsidTr="009C4BFE">
        <w:tc>
          <w:tcPr>
            <w:tcW w:w="10456" w:type="dxa"/>
          </w:tcPr>
          <w:p w14:paraId="52155A73" w14:textId="77777777" w:rsidR="00A12FAA" w:rsidRDefault="00A12FAA" w:rsidP="009C4BFE">
            <w:pPr>
              <w:ind w:left="0" w:firstLine="0"/>
            </w:pPr>
          </w:p>
        </w:tc>
      </w:tr>
    </w:tbl>
    <w:p w14:paraId="06598BD1" w14:textId="62FDEADA" w:rsidR="00A12FAA" w:rsidRDefault="00A12FAA" w:rsidP="00A12FAA">
      <w:pPr>
        <w:spacing w:after="0" w:line="259" w:lineRule="auto"/>
        <w:ind w:left="0" w:firstLine="0"/>
      </w:pPr>
    </w:p>
    <w:p w14:paraId="0683627C" w14:textId="77777777" w:rsidR="00A12FAA" w:rsidRDefault="00A12FAA" w:rsidP="00A12FAA">
      <w:pPr>
        <w:spacing w:after="0" w:line="259" w:lineRule="auto"/>
      </w:pPr>
      <w:r>
        <w:t>Is the applicant involved in the custody and/or transfer of tokens?</w:t>
      </w:r>
    </w:p>
    <w:p w14:paraId="45AC9AA8" w14:textId="22FAB1CA" w:rsidR="00A12FAA" w:rsidRPr="009C0864" w:rsidRDefault="00A045C2" w:rsidP="00A12FAA">
      <w:pPr>
        <w:spacing w:after="0" w:line="259" w:lineRule="auto"/>
      </w:pPr>
      <w:sdt>
        <w:sdtPr>
          <w:id w:val="172382459"/>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Yes</w:t>
      </w:r>
    </w:p>
    <w:p w14:paraId="09B600F7" w14:textId="77777777" w:rsidR="00A12FAA" w:rsidRDefault="00A045C2" w:rsidP="00A12FAA">
      <w:pPr>
        <w:rPr>
          <w:szCs w:val="20"/>
        </w:rPr>
      </w:pPr>
      <w:sdt>
        <w:sdtPr>
          <w:id w:val="-381252797"/>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42279F9C" w14:textId="70201A22" w:rsidR="00A12FAA" w:rsidRDefault="00A12FAA" w:rsidP="00A12FAA">
      <w:pPr>
        <w:spacing w:after="0" w:line="259" w:lineRule="auto"/>
        <w:ind w:left="0" w:firstLine="0"/>
      </w:pPr>
    </w:p>
    <w:p w14:paraId="67AD75F0" w14:textId="77777777" w:rsidR="00A12FAA" w:rsidRDefault="00A12FAA" w:rsidP="00A12FAA">
      <w:pPr>
        <w:spacing w:after="0" w:line="259" w:lineRule="auto"/>
      </w:pPr>
      <w:r>
        <w:t>Are third parties involved in the custody and/or transfer of tokens?</w:t>
      </w:r>
    </w:p>
    <w:p w14:paraId="289F800D" w14:textId="4EDBF75C" w:rsidR="00A12FAA" w:rsidRPr="009C0864" w:rsidRDefault="00A045C2" w:rsidP="00A12FAA">
      <w:pPr>
        <w:spacing w:after="0" w:line="259" w:lineRule="auto"/>
      </w:pPr>
      <w:sdt>
        <w:sdtPr>
          <w:id w:val="2112630422"/>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Yes</w:t>
      </w:r>
    </w:p>
    <w:p w14:paraId="0A003497" w14:textId="1CDA0378" w:rsidR="00A12FAA" w:rsidRDefault="00A045C2" w:rsidP="00A12FAA">
      <w:sdt>
        <w:sdtPr>
          <w:id w:val="-1868210428"/>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72C3DD98" w14:textId="5F19099A" w:rsidR="00A12FAA" w:rsidRDefault="00A12FAA" w:rsidP="00A12FAA"/>
    <w:p w14:paraId="2B2E899F" w14:textId="32770D54" w:rsidR="00A12FAA" w:rsidRDefault="00A12FAA" w:rsidP="00A12FAA">
      <w:r>
        <w:t>If yes, please name and describe:</w:t>
      </w:r>
    </w:p>
    <w:tbl>
      <w:tblPr>
        <w:tblStyle w:val="Tabellenraster"/>
        <w:tblW w:w="0" w:type="auto"/>
        <w:tblInd w:w="52" w:type="dxa"/>
        <w:tblLook w:val="04A0" w:firstRow="1" w:lastRow="0" w:firstColumn="1" w:lastColumn="0" w:noHBand="0" w:noVBand="1"/>
      </w:tblPr>
      <w:tblGrid>
        <w:gridCol w:w="10404"/>
      </w:tblGrid>
      <w:tr w:rsidR="00A12FAA" w14:paraId="61B99C4A" w14:textId="77777777" w:rsidTr="009C4BFE">
        <w:tc>
          <w:tcPr>
            <w:tcW w:w="10456" w:type="dxa"/>
          </w:tcPr>
          <w:p w14:paraId="33626B42" w14:textId="77777777" w:rsidR="00A12FAA" w:rsidRDefault="00A12FAA" w:rsidP="009C4BFE">
            <w:pPr>
              <w:ind w:left="0" w:firstLine="0"/>
            </w:pPr>
          </w:p>
        </w:tc>
      </w:tr>
    </w:tbl>
    <w:p w14:paraId="5E923CAC" w14:textId="77777777" w:rsidR="00A12FAA" w:rsidRDefault="00A12FAA" w:rsidP="00A12FAA">
      <w:pPr>
        <w:rPr>
          <w:szCs w:val="20"/>
        </w:rPr>
      </w:pPr>
    </w:p>
    <w:p w14:paraId="65F6FF14" w14:textId="2879DA6A" w:rsidR="00A12FAA" w:rsidRDefault="00A12FAA" w:rsidP="00A12FAA">
      <w:r>
        <w:t>If yes, what is the legal nature of the token holder’s claim (please include contractual terms and documents)?</w:t>
      </w:r>
    </w:p>
    <w:tbl>
      <w:tblPr>
        <w:tblStyle w:val="Tabellenraster"/>
        <w:tblW w:w="0" w:type="auto"/>
        <w:tblInd w:w="52" w:type="dxa"/>
        <w:tblLook w:val="04A0" w:firstRow="1" w:lastRow="0" w:firstColumn="1" w:lastColumn="0" w:noHBand="0" w:noVBand="1"/>
      </w:tblPr>
      <w:tblGrid>
        <w:gridCol w:w="10404"/>
      </w:tblGrid>
      <w:tr w:rsidR="00A12FAA" w14:paraId="78479ACA" w14:textId="77777777" w:rsidTr="009C4BFE">
        <w:tc>
          <w:tcPr>
            <w:tcW w:w="10456" w:type="dxa"/>
          </w:tcPr>
          <w:p w14:paraId="4FA49727" w14:textId="77777777" w:rsidR="00A12FAA" w:rsidRDefault="00A12FAA" w:rsidP="009C4BFE">
            <w:pPr>
              <w:ind w:left="0" w:firstLine="0"/>
            </w:pPr>
          </w:p>
        </w:tc>
      </w:tr>
    </w:tbl>
    <w:p w14:paraId="6E0A3F9A" w14:textId="77777777" w:rsidR="00A12FAA" w:rsidRDefault="00A12FAA" w:rsidP="00A12FAA">
      <w:pPr>
        <w:rPr>
          <w:szCs w:val="20"/>
        </w:rPr>
      </w:pPr>
    </w:p>
    <w:p w14:paraId="007A01D8" w14:textId="77777777" w:rsidR="00A12FAA" w:rsidRDefault="00A12FAA" w:rsidP="00A12FAA">
      <w:pPr>
        <w:spacing w:after="0" w:line="259" w:lineRule="auto"/>
      </w:pPr>
      <w:r>
        <w:t>Are the assets held in custody?</w:t>
      </w:r>
    </w:p>
    <w:p w14:paraId="1B54DEE0" w14:textId="2375FD10" w:rsidR="00A12FAA" w:rsidRPr="009C0864" w:rsidRDefault="00A045C2" w:rsidP="00A12FAA">
      <w:pPr>
        <w:spacing w:after="0" w:line="259" w:lineRule="auto"/>
      </w:pPr>
      <w:sdt>
        <w:sdtPr>
          <w:id w:val="1339511524"/>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Yes</w:t>
      </w:r>
    </w:p>
    <w:p w14:paraId="21F6E4C9" w14:textId="2A58541D" w:rsidR="00A12FAA" w:rsidRDefault="00A045C2" w:rsidP="00A12FAA">
      <w:sdt>
        <w:sdtPr>
          <w:id w:val="966163924"/>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BE2C30">
        <w:t xml:space="preserve"> </w:t>
      </w:r>
      <w:r w:rsidR="004212D8">
        <w:t>No</w:t>
      </w:r>
    </w:p>
    <w:p w14:paraId="1A9771D5" w14:textId="530EB31C" w:rsidR="00A12FAA" w:rsidRDefault="00A12FAA" w:rsidP="00A12FAA">
      <w:pPr>
        <w:spacing w:after="0" w:line="259" w:lineRule="auto"/>
        <w:ind w:left="0" w:firstLine="0"/>
      </w:pPr>
    </w:p>
    <w:p w14:paraId="0345ABBF" w14:textId="77777777" w:rsidR="00A12FAA" w:rsidRDefault="00A12FAA" w:rsidP="00A12FAA">
      <w:pPr>
        <w:spacing w:after="0" w:line="259" w:lineRule="auto"/>
      </w:pPr>
      <w:r>
        <w:t>Are the assets invested?</w:t>
      </w:r>
    </w:p>
    <w:p w14:paraId="78572441" w14:textId="6B9D0E97" w:rsidR="00A12FAA" w:rsidRPr="009C0864" w:rsidRDefault="00A045C2" w:rsidP="00A12FAA">
      <w:pPr>
        <w:spacing w:after="0" w:line="259" w:lineRule="auto"/>
      </w:pPr>
      <w:sdt>
        <w:sdtPr>
          <w:id w:val="811611117"/>
          <w14:checkbox>
            <w14:checked w14:val="0"/>
            <w14:checkedState w14:val="2612" w14:font="MS Gothic"/>
            <w14:uncheckedState w14:val="2610" w14:font="MS Gothic"/>
          </w14:checkbox>
        </w:sdtPr>
        <w:sdtEndPr/>
        <w:sdtContent>
          <w:r w:rsidR="00A12FAA">
            <w:rPr>
              <w:rFonts w:ascii="MS Gothic" w:eastAsia="MS Gothic" w:hAnsi="MS Gothic" w:hint="eastAsia"/>
            </w:rPr>
            <w:t>☐</w:t>
          </w:r>
        </w:sdtContent>
      </w:sdt>
      <w:r w:rsidR="004212D8">
        <w:t xml:space="preserve"> Yes</w:t>
      </w:r>
    </w:p>
    <w:p w14:paraId="4216CA8C" w14:textId="77777777" w:rsidR="00A12FAA" w:rsidRDefault="00A045C2" w:rsidP="00A12FAA">
      <w:sdt>
        <w:sdtPr>
          <w:id w:val="1341820819"/>
          <w14:checkbox>
            <w14:checked w14:val="0"/>
            <w14:checkedState w14:val="2612" w14:font="MS Gothic"/>
            <w14:uncheckedState w14:val="2610" w14:font="MS Gothic"/>
          </w14:checkbox>
        </w:sdtPr>
        <w:sdtEndPr/>
        <w:sdtContent>
          <w:r w:rsidR="00A12FAA" w:rsidRPr="009C0864">
            <w:rPr>
              <w:rFonts w:ascii="MS Gothic" w:eastAsia="MS Gothic" w:hAnsi="MS Gothic"/>
            </w:rPr>
            <w:t>☐</w:t>
          </w:r>
        </w:sdtContent>
      </w:sdt>
      <w:r w:rsidR="004212D8">
        <w:t xml:space="preserve"> No</w:t>
      </w:r>
    </w:p>
    <w:p w14:paraId="75FA237E" w14:textId="5CA6F774" w:rsidR="00A12FAA" w:rsidRDefault="00A12FAA" w:rsidP="00A12FAA">
      <w:pPr>
        <w:spacing w:after="0" w:line="259" w:lineRule="auto"/>
        <w:ind w:left="0" w:firstLine="0"/>
      </w:pPr>
    </w:p>
    <w:p w14:paraId="3F00E5BE" w14:textId="51F65701" w:rsidR="00A12FAA" w:rsidRDefault="00A12FAA" w:rsidP="00A12FAA">
      <w:r>
        <w:t>If invested, what types of financial instruments are they invested in?</w:t>
      </w:r>
    </w:p>
    <w:tbl>
      <w:tblPr>
        <w:tblStyle w:val="Tabellenraster"/>
        <w:tblW w:w="0" w:type="auto"/>
        <w:tblInd w:w="52" w:type="dxa"/>
        <w:tblLook w:val="04A0" w:firstRow="1" w:lastRow="0" w:firstColumn="1" w:lastColumn="0" w:noHBand="0" w:noVBand="1"/>
      </w:tblPr>
      <w:tblGrid>
        <w:gridCol w:w="10404"/>
      </w:tblGrid>
      <w:tr w:rsidR="00A12FAA" w14:paraId="179761A8" w14:textId="77777777" w:rsidTr="009C4BFE">
        <w:tc>
          <w:tcPr>
            <w:tcW w:w="10456" w:type="dxa"/>
          </w:tcPr>
          <w:p w14:paraId="207A86F0" w14:textId="77777777" w:rsidR="00A12FAA" w:rsidRDefault="00A12FAA" w:rsidP="009C4BFE">
            <w:pPr>
              <w:ind w:left="0" w:firstLine="0"/>
            </w:pPr>
          </w:p>
        </w:tc>
      </w:tr>
    </w:tbl>
    <w:p w14:paraId="5FE1CE81" w14:textId="25AADE40" w:rsidR="00A12FAA" w:rsidRPr="009C0864" w:rsidRDefault="00A12FAA" w:rsidP="00A12FAA">
      <w:pPr>
        <w:pStyle w:val="berschrift2"/>
        <w:spacing w:before="240" w:after="240"/>
        <w:ind w:left="0" w:firstLine="0"/>
        <w:rPr>
          <w:rFonts w:ascii="Arial" w:hAnsi="Arial" w:cs="Arial"/>
          <w:sz w:val="24"/>
          <w:szCs w:val="24"/>
        </w:rPr>
      </w:pPr>
      <w:r>
        <w:rPr>
          <w:rFonts w:ascii="Arial" w:hAnsi="Arial"/>
          <w:sz w:val="24"/>
        </w:rPr>
        <w:t>Stablecoins</w:t>
      </w:r>
    </w:p>
    <w:p w14:paraId="74BC0EF7" w14:textId="02EDF400" w:rsidR="00A12FAA" w:rsidRDefault="00A12FAA" w:rsidP="00A12FAA">
      <w:r>
        <w:t>Stablecoin name:</w:t>
      </w:r>
    </w:p>
    <w:tbl>
      <w:tblPr>
        <w:tblStyle w:val="Tabellenraster"/>
        <w:tblW w:w="0" w:type="auto"/>
        <w:tblInd w:w="52" w:type="dxa"/>
        <w:tblLook w:val="04A0" w:firstRow="1" w:lastRow="0" w:firstColumn="1" w:lastColumn="0" w:noHBand="0" w:noVBand="1"/>
      </w:tblPr>
      <w:tblGrid>
        <w:gridCol w:w="10404"/>
      </w:tblGrid>
      <w:tr w:rsidR="00A12FAA" w14:paraId="56E7CD4C" w14:textId="77777777" w:rsidTr="009C4BFE">
        <w:tc>
          <w:tcPr>
            <w:tcW w:w="10456" w:type="dxa"/>
          </w:tcPr>
          <w:p w14:paraId="6D970D58" w14:textId="77777777" w:rsidR="00A12FAA" w:rsidRDefault="00A12FAA" w:rsidP="009C4BFE">
            <w:pPr>
              <w:ind w:left="0" w:firstLine="0"/>
            </w:pPr>
          </w:p>
        </w:tc>
      </w:tr>
    </w:tbl>
    <w:p w14:paraId="01DBF145" w14:textId="0F73549C" w:rsidR="00A12FAA" w:rsidRDefault="00A12FAA" w:rsidP="005E4E86">
      <w:pPr>
        <w:spacing w:after="0" w:line="259" w:lineRule="auto"/>
        <w:ind w:left="0" w:firstLine="0"/>
      </w:pPr>
    </w:p>
    <w:p w14:paraId="505265DF" w14:textId="79BE1AFF" w:rsidR="00881881" w:rsidRDefault="00881881" w:rsidP="00881881">
      <w:r>
        <w:t>Will a stablecoin be created?</w:t>
      </w:r>
    </w:p>
    <w:p w14:paraId="041AF628" w14:textId="77777777" w:rsidR="00881881" w:rsidRPr="009C0864" w:rsidRDefault="00A045C2" w:rsidP="00881881">
      <w:pPr>
        <w:spacing w:after="0" w:line="259" w:lineRule="auto"/>
      </w:pPr>
      <w:sdt>
        <w:sdtPr>
          <w:id w:val="-1867283263"/>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Yes</w:t>
      </w:r>
    </w:p>
    <w:p w14:paraId="1961FD5A" w14:textId="77777777" w:rsidR="00881881" w:rsidRDefault="00A045C2" w:rsidP="00881881">
      <w:pPr>
        <w:rPr>
          <w:szCs w:val="20"/>
        </w:rPr>
      </w:pPr>
      <w:sdt>
        <w:sdtPr>
          <w:id w:val="1123344209"/>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No</w:t>
      </w:r>
    </w:p>
    <w:p w14:paraId="5F412E99" w14:textId="77777777" w:rsidR="00881881" w:rsidRDefault="00881881" w:rsidP="00881881"/>
    <w:p w14:paraId="62A599AB" w14:textId="502BE0CA" w:rsidR="00881881" w:rsidRDefault="00881881" w:rsidP="00881881">
      <w:r>
        <w:t>Description of the stablecoin:</w:t>
      </w:r>
    </w:p>
    <w:tbl>
      <w:tblPr>
        <w:tblStyle w:val="Tabellenraster"/>
        <w:tblW w:w="0" w:type="auto"/>
        <w:tblInd w:w="52" w:type="dxa"/>
        <w:tblLook w:val="04A0" w:firstRow="1" w:lastRow="0" w:firstColumn="1" w:lastColumn="0" w:noHBand="0" w:noVBand="1"/>
      </w:tblPr>
      <w:tblGrid>
        <w:gridCol w:w="10404"/>
      </w:tblGrid>
      <w:tr w:rsidR="00881881" w14:paraId="0CA2B374" w14:textId="77777777" w:rsidTr="009C4BFE">
        <w:tc>
          <w:tcPr>
            <w:tcW w:w="10456" w:type="dxa"/>
          </w:tcPr>
          <w:p w14:paraId="06051927" w14:textId="77777777" w:rsidR="00881881" w:rsidRDefault="00881881" w:rsidP="009C4BFE">
            <w:pPr>
              <w:ind w:left="0" w:firstLine="0"/>
            </w:pPr>
          </w:p>
        </w:tc>
      </w:tr>
    </w:tbl>
    <w:p w14:paraId="5681B06C" w14:textId="44C282EB" w:rsidR="00881881" w:rsidRDefault="00881881" w:rsidP="005E4E86">
      <w:pPr>
        <w:spacing w:after="0" w:line="259" w:lineRule="auto"/>
        <w:ind w:left="0" w:firstLine="0"/>
      </w:pPr>
    </w:p>
    <w:p w14:paraId="02EBF97C" w14:textId="57BC0A87" w:rsidR="00881881" w:rsidRDefault="00881881" w:rsidP="00881881">
      <w:pPr>
        <w:spacing w:after="0" w:line="259" w:lineRule="auto"/>
      </w:pPr>
      <w:r>
        <w:t>How will the stablecoin be issued?</w:t>
      </w:r>
    </w:p>
    <w:p w14:paraId="31CEB163" w14:textId="77777777" w:rsidR="00881881" w:rsidRPr="009C0864" w:rsidRDefault="00A045C2" w:rsidP="00881881">
      <w:pPr>
        <w:spacing w:after="0" w:line="259" w:lineRule="auto"/>
      </w:pPr>
      <w:sdt>
        <w:sdtPr>
          <w:id w:val="1717233716"/>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Once</w:t>
      </w:r>
    </w:p>
    <w:p w14:paraId="6177E44E" w14:textId="77777777" w:rsidR="00881881" w:rsidRDefault="00A045C2" w:rsidP="00881881">
      <w:sdt>
        <w:sdtPr>
          <w:id w:val="-2073267043"/>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Ongoing</w:t>
      </w:r>
    </w:p>
    <w:p w14:paraId="4F7E5DCD" w14:textId="77777777" w:rsidR="00881881" w:rsidRDefault="00881881" w:rsidP="00881881"/>
    <w:p w14:paraId="3DE156AB" w14:textId="622AD3A4" w:rsidR="00881881" w:rsidRDefault="00881881" w:rsidP="00881881">
      <w:r>
        <w:t xml:space="preserve">Information about the technologies to be used (information on the underlying distributed ledger technology, information on the technical standards, e.g. ERC20, information on smart contracts used, is it an </w:t>
      </w:r>
      <w:proofErr w:type="gramStart"/>
      <w:r>
        <w:t>open source</w:t>
      </w:r>
      <w:proofErr w:type="gramEnd"/>
      <w:r>
        <w:t xml:space="preserve"> project, etc.):</w:t>
      </w:r>
    </w:p>
    <w:tbl>
      <w:tblPr>
        <w:tblStyle w:val="Tabellenraster"/>
        <w:tblW w:w="0" w:type="auto"/>
        <w:tblInd w:w="52" w:type="dxa"/>
        <w:tblLook w:val="04A0" w:firstRow="1" w:lastRow="0" w:firstColumn="1" w:lastColumn="0" w:noHBand="0" w:noVBand="1"/>
      </w:tblPr>
      <w:tblGrid>
        <w:gridCol w:w="10404"/>
      </w:tblGrid>
      <w:tr w:rsidR="00881881" w14:paraId="47D1A977" w14:textId="77777777" w:rsidTr="009C4BFE">
        <w:tc>
          <w:tcPr>
            <w:tcW w:w="10456" w:type="dxa"/>
          </w:tcPr>
          <w:p w14:paraId="08C6A5C2" w14:textId="77777777" w:rsidR="00881881" w:rsidRDefault="00881881" w:rsidP="009C4BFE">
            <w:pPr>
              <w:ind w:left="0" w:firstLine="0"/>
            </w:pPr>
          </w:p>
        </w:tc>
      </w:tr>
    </w:tbl>
    <w:p w14:paraId="75254DFB" w14:textId="368DC611" w:rsidR="00881881" w:rsidRDefault="00881881" w:rsidP="005E4E86">
      <w:pPr>
        <w:spacing w:after="0" w:line="259" w:lineRule="auto"/>
        <w:ind w:left="0" w:firstLine="0"/>
      </w:pPr>
    </w:p>
    <w:p w14:paraId="70E0CACC" w14:textId="008F7246" w:rsidR="00881881" w:rsidRDefault="00881881" w:rsidP="00881881">
      <w:r>
        <w:t>When, by whom and in what way is the stablecoin to be transferred to the purchasers?</w:t>
      </w:r>
    </w:p>
    <w:tbl>
      <w:tblPr>
        <w:tblStyle w:val="Tabellenraster"/>
        <w:tblW w:w="0" w:type="auto"/>
        <w:tblInd w:w="52" w:type="dxa"/>
        <w:tblLook w:val="04A0" w:firstRow="1" w:lastRow="0" w:firstColumn="1" w:lastColumn="0" w:noHBand="0" w:noVBand="1"/>
      </w:tblPr>
      <w:tblGrid>
        <w:gridCol w:w="10404"/>
      </w:tblGrid>
      <w:tr w:rsidR="00881881" w14:paraId="3D16F45D" w14:textId="77777777" w:rsidTr="009C4BFE">
        <w:tc>
          <w:tcPr>
            <w:tcW w:w="10456" w:type="dxa"/>
          </w:tcPr>
          <w:p w14:paraId="7AD0F369" w14:textId="77777777" w:rsidR="00881881" w:rsidRDefault="00881881" w:rsidP="009C4BFE">
            <w:pPr>
              <w:ind w:left="0" w:firstLine="0"/>
            </w:pPr>
          </w:p>
        </w:tc>
      </w:tr>
    </w:tbl>
    <w:p w14:paraId="77F443FA" w14:textId="1CAE466E" w:rsidR="00881881" w:rsidRDefault="00881881" w:rsidP="005E4E86">
      <w:pPr>
        <w:spacing w:after="0" w:line="259" w:lineRule="auto"/>
        <w:ind w:left="0" w:firstLine="0"/>
      </w:pPr>
    </w:p>
    <w:p w14:paraId="35707E1D" w14:textId="63234AFB" w:rsidR="00881881" w:rsidRDefault="00881881" w:rsidP="00881881">
      <w:r>
        <w:t>Information on payment flows in connection with the issuance of the stablecoins (including information on persons involved, scope, holding period, etc.):</w:t>
      </w:r>
    </w:p>
    <w:tbl>
      <w:tblPr>
        <w:tblStyle w:val="Tabellenraster"/>
        <w:tblW w:w="0" w:type="auto"/>
        <w:tblInd w:w="52" w:type="dxa"/>
        <w:tblLook w:val="04A0" w:firstRow="1" w:lastRow="0" w:firstColumn="1" w:lastColumn="0" w:noHBand="0" w:noVBand="1"/>
      </w:tblPr>
      <w:tblGrid>
        <w:gridCol w:w="10404"/>
      </w:tblGrid>
      <w:tr w:rsidR="00881881" w14:paraId="026A0930" w14:textId="77777777" w:rsidTr="009C4BFE">
        <w:tc>
          <w:tcPr>
            <w:tcW w:w="10456" w:type="dxa"/>
          </w:tcPr>
          <w:p w14:paraId="37A2FA53" w14:textId="77777777" w:rsidR="00881881" w:rsidRDefault="00881881" w:rsidP="009C4BFE">
            <w:pPr>
              <w:ind w:left="0" w:firstLine="0"/>
            </w:pPr>
          </w:p>
        </w:tc>
      </w:tr>
    </w:tbl>
    <w:p w14:paraId="64D0B304" w14:textId="2251AC24" w:rsidR="00881881" w:rsidRDefault="00881881" w:rsidP="005E4E86">
      <w:pPr>
        <w:spacing w:after="0" w:line="259" w:lineRule="auto"/>
        <w:ind w:left="0" w:firstLine="0"/>
      </w:pPr>
    </w:p>
    <w:p w14:paraId="33DF2C0F" w14:textId="4D3E838B" w:rsidR="00881881" w:rsidRDefault="00881881" w:rsidP="00881881">
      <w:r>
        <w:t>Which assets will be accepted when the stablecoin is issued and how will the transfer be carried out?</w:t>
      </w:r>
    </w:p>
    <w:tbl>
      <w:tblPr>
        <w:tblStyle w:val="Tabellenraster"/>
        <w:tblW w:w="0" w:type="auto"/>
        <w:tblInd w:w="52" w:type="dxa"/>
        <w:tblLook w:val="04A0" w:firstRow="1" w:lastRow="0" w:firstColumn="1" w:lastColumn="0" w:noHBand="0" w:noVBand="1"/>
      </w:tblPr>
      <w:tblGrid>
        <w:gridCol w:w="10404"/>
      </w:tblGrid>
      <w:tr w:rsidR="00881881" w14:paraId="7D47BD57" w14:textId="77777777" w:rsidTr="009C4BFE">
        <w:tc>
          <w:tcPr>
            <w:tcW w:w="10456" w:type="dxa"/>
          </w:tcPr>
          <w:p w14:paraId="13AA09D4" w14:textId="77777777" w:rsidR="00881881" w:rsidRDefault="00881881" w:rsidP="009C4BFE">
            <w:pPr>
              <w:ind w:left="0" w:firstLine="0"/>
            </w:pPr>
          </w:p>
        </w:tc>
      </w:tr>
    </w:tbl>
    <w:p w14:paraId="32459E85" w14:textId="77777777" w:rsidR="00881881" w:rsidRDefault="00881881" w:rsidP="005E4E86">
      <w:pPr>
        <w:spacing w:after="0" w:line="259" w:lineRule="auto"/>
        <w:ind w:left="0" w:firstLine="0"/>
      </w:pPr>
    </w:p>
    <w:p w14:paraId="367C3672" w14:textId="43E4A789" w:rsidR="00881881" w:rsidRDefault="00881881" w:rsidP="00881881">
      <w:r>
        <w:t>How much money (in CHF) is the ICO intended to raise?</w:t>
      </w:r>
    </w:p>
    <w:tbl>
      <w:tblPr>
        <w:tblStyle w:val="Tabellenraster"/>
        <w:tblW w:w="0" w:type="auto"/>
        <w:tblInd w:w="52" w:type="dxa"/>
        <w:tblLook w:val="04A0" w:firstRow="1" w:lastRow="0" w:firstColumn="1" w:lastColumn="0" w:noHBand="0" w:noVBand="1"/>
      </w:tblPr>
      <w:tblGrid>
        <w:gridCol w:w="10404"/>
      </w:tblGrid>
      <w:tr w:rsidR="00881881" w14:paraId="2A9E5641" w14:textId="77777777" w:rsidTr="009C4BFE">
        <w:tc>
          <w:tcPr>
            <w:tcW w:w="10456" w:type="dxa"/>
          </w:tcPr>
          <w:p w14:paraId="56418529" w14:textId="77777777" w:rsidR="00881881" w:rsidRDefault="00881881" w:rsidP="009C4BFE">
            <w:pPr>
              <w:ind w:left="0" w:firstLine="0"/>
            </w:pPr>
          </w:p>
        </w:tc>
      </w:tr>
    </w:tbl>
    <w:p w14:paraId="4B473AC0" w14:textId="04933B0A" w:rsidR="00881881" w:rsidRDefault="00881881" w:rsidP="005E4E86">
      <w:pPr>
        <w:spacing w:after="0" w:line="259" w:lineRule="auto"/>
        <w:ind w:left="0" w:firstLine="0"/>
      </w:pPr>
    </w:p>
    <w:p w14:paraId="583C11A1" w14:textId="524D00A9" w:rsidR="00881881" w:rsidRDefault="00881881" w:rsidP="00881881">
      <w:r>
        <w:t>What will the funds received when issuing stablecoins be used for?</w:t>
      </w:r>
    </w:p>
    <w:tbl>
      <w:tblPr>
        <w:tblStyle w:val="Tabellenraster"/>
        <w:tblW w:w="0" w:type="auto"/>
        <w:tblInd w:w="52" w:type="dxa"/>
        <w:tblLook w:val="04A0" w:firstRow="1" w:lastRow="0" w:firstColumn="1" w:lastColumn="0" w:noHBand="0" w:noVBand="1"/>
      </w:tblPr>
      <w:tblGrid>
        <w:gridCol w:w="10404"/>
      </w:tblGrid>
      <w:tr w:rsidR="00881881" w14:paraId="45CA5720" w14:textId="77777777" w:rsidTr="009C4BFE">
        <w:tc>
          <w:tcPr>
            <w:tcW w:w="10456" w:type="dxa"/>
          </w:tcPr>
          <w:p w14:paraId="137D3797" w14:textId="77777777" w:rsidR="00881881" w:rsidRDefault="00881881" w:rsidP="009C4BFE">
            <w:pPr>
              <w:ind w:left="0" w:firstLine="0"/>
            </w:pPr>
          </w:p>
        </w:tc>
      </w:tr>
    </w:tbl>
    <w:p w14:paraId="1F4C96A6" w14:textId="35F360B0" w:rsidR="00881881" w:rsidRDefault="00881881" w:rsidP="005E4E86">
      <w:pPr>
        <w:spacing w:after="0" w:line="259" w:lineRule="auto"/>
        <w:ind w:left="0" w:firstLine="0"/>
      </w:pPr>
    </w:p>
    <w:p w14:paraId="710B24AD" w14:textId="276EFA55" w:rsidR="00881881" w:rsidRDefault="00881881" w:rsidP="00881881">
      <w:r>
        <w:t>Which functionalities are planned for the stablecoin (detailed and complete description)?</w:t>
      </w:r>
    </w:p>
    <w:tbl>
      <w:tblPr>
        <w:tblStyle w:val="Tabellenraster"/>
        <w:tblW w:w="0" w:type="auto"/>
        <w:tblInd w:w="52" w:type="dxa"/>
        <w:tblLook w:val="04A0" w:firstRow="1" w:lastRow="0" w:firstColumn="1" w:lastColumn="0" w:noHBand="0" w:noVBand="1"/>
      </w:tblPr>
      <w:tblGrid>
        <w:gridCol w:w="10404"/>
      </w:tblGrid>
      <w:tr w:rsidR="00881881" w14:paraId="12A95008" w14:textId="77777777" w:rsidTr="009C4BFE">
        <w:tc>
          <w:tcPr>
            <w:tcW w:w="10456" w:type="dxa"/>
          </w:tcPr>
          <w:p w14:paraId="538AE613" w14:textId="77777777" w:rsidR="00881881" w:rsidRDefault="00881881" w:rsidP="009C4BFE">
            <w:pPr>
              <w:ind w:left="0" w:firstLine="0"/>
            </w:pPr>
          </w:p>
        </w:tc>
      </w:tr>
    </w:tbl>
    <w:p w14:paraId="54D10073" w14:textId="14F60470" w:rsidR="00881881" w:rsidRDefault="00881881" w:rsidP="005E4E86">
      <w:pPr>
        <w:spacing w:after="0" w:line="259" w:lineRule="auto"/>
        <w:ind w:left="0" w:firstLine="0"/>
      </w:pPr>
    </w:p>
    <w:p w14:paraId="1D482810" w14:textId="7C456AB2" w:rsidR="00881881" w:rsidRDefault="00881881" w:rsidP="00881881">
      <w:pPr>
        <w:spacing w:after="0" w:line="259" w:lineRule="auto"/>
      </w:pPr>
      <w:r>
        <w:t>Are the functionalities planned fully applicable from the time the stablecoin is issued?</w:t>
      </w:r>
    </w:p>
    <w:p w14:paraId="7435B0CC" w14:textId="77777777" w:rsidR="00881881" w:rsidRPr="009C0864" w:rsidRDefault="00A045C2" w:rsidP="00881881">
      <w:pPr>
        <w:spacing w:after="0" w:line="259" w:lineRule="auto"/>
      </w:pPr>
      <w:sdt>
        <w:sdtPr>
          <w:id w:val="1119728301"/>
          <w14:checkbox>
            <w14:checked w14:val="0"/>
            <w14:checkedState w14:val="2612" w14:font="MS Gothic"/>
            <w14:uncheckedState w14:val="2610" w14:font="MS Gothic"/>
          </w14:checkbox>
        </w:sdtPr>
        <w:sdtEndPr/>
        <w:sdtContent>
          <w:r w:rsidR="00881881">
            <w:rPr>
              <w:rFonts w:ascii="MS Gothic" w:eastAsia="MS Gothic" w:hAnsi="MS Gothic" w:hint="eastAsia"/>
            </w:rPr>
            <w:t>☐</w:t>
          </w:r>
        </w:sdtContent>
      </w:sdt>
      <w:r w:rsidR="004212D8">
        <w:t xml:space="preserve"> Yes</w:t>
      </w:r>
    </w:p>
    <w:p w14:paraId="552ADC42" w14:textId="6A257C07" w:rsidR="00881881" w:rsidRDefault="00A045C2" w:rsidP="00BE2C30">
      <w:pPr>
        <w:rPr>
          <w:szCs w:val="20"/>
        </w:rPr>
      </w:pPr>
      <w:sdt>
        <w:sdtPr>
          <w:id w:val="-64337782"/>
          <w14:checkbox>
            <w14:checked w14:val="0"/>
            <w14:checkedState w14:val="2612" w14:font="MS Gothic"/>
            <w14:uncheckedState w14:val="2610" w14:font="MS Gothic"/>
          </w14:checkbox>
        </w:sdtPr>
        <w:sdtEndPr/>
        <w:sdtContent>
          <w:r w:rsidR="00881881" w:rsidRPr="009C0864">
            <w:rPr>
              <w:rFonts w:ascii="MS Gothic" w:eastAsia="MS Gothic" w:hAnsi="MS Gothic"/>
            </w:rPr>
            <w:t>☐</w:t>
          </w:r>
        </w:sdtContent>
      </w:sdt>
      <w:r w:rsidR="004212D8">
        <w:t xml:space="preserve"> No</w:t>
      </w:r>
    </w:p>
    <w:p w14:paraId="3B13F6BB" w14:textId="77777777" w:rsidR="00BE2C30" w:rsidRDefault="00BE2C30" w:rsidP="00BE2C30">
      <w:pPr>
        <w:rPr>
          <w:szCs w:val="20"/>
        </w:rPr>
      </w:pPr>
    </w:p>
    <w:p w14:paraId="66A4B48F" w14:textId="506BB5F1" w:rsidR="00881881" w:rsidRDefault="00881881" w:rsidP="00881881">
      <w:r>
        <w:t>If no, at which point will the functionalities planned fully apply?</w:t>
      </w:r>
    </w:p>
    <w:tbl>
      <w:tblPr>
        <w:tblStyle w:val="Tabellenraster"/>
        <w:tblW w:w="0" w:type="auto"/>
        <w:tblInd w:w="52" w:type="dxa"/>
        <w:tblLook w:val="04A0" w:firstRow="1" w:lastRow="0" w:firstColumn="1" w:lastColumn="0" w:noHBand="0" w:noVBand="1"/>
      </w:tblPr>
      <w:tblGrid>
        <w:gridCol w:w="10404"/>
      </w:tblGrid>
      <w:tr w:rsidR="00881881" w14:paraId="0B3E4076" w14:textId="77777777" w:rsidTr="009C4BFE">
        <w:tc>
          <w:tcPr>
            <w:tcW w:w="10456" w:type="dxa"/>
          </w:tcPr>
          <w:p w14:paraId="57AFB84D" w14:textId="77777777" w:rsidR="00881881" w:rsidRDefault="00881881" w:rsidP="009C4BFE">
            <w:pPr>
              <w:ind w:left="0" w:firstLine="0"/>
            </w:pPr>
          </w:p>
        </w:tc>
      </w:tr>
    </w:tbl>
    <w:p w14:paraId="3D14EBBE" w14:textId="2E7A45F2" w:rsidR="00881881" w:rsidRDefault="00881881" w:rsidP="005E4E86">
      <w:pPr>
        <w:spacing w:after="0" w:line="259" w:lineRule="auto"/>
        <w:ind w:left="0" w:firstLine="0"/>
      </w:pPr>
    </w:p>
    <w:p w14:paraId="03B39A20" w14:textId="1EFC76E9" w:rsidR="00881881" w:rsidRDefault="00881881" w:rsidP="00881881">
      <w:r>
        <w:t>What rights are acquired (detailed and complete description, including explanations of the legal nature)? How are they documented (please enclose and refer to specific conditions of participation and distribution)?</w:t>
      </w:r>
    </w:p>
    <w:tbl>
      <w:tblPr>
        <w:tblStyle w:val="Tabellenraster"/>
        <w:tblW w:w="0" w:type="auto"/>
        <w:tblInd w:w="52" w:type="dxa"/>
        <w:tblLook w:val="04A0" w:firstRow="1" w:lastRow="0" w:firstColumn="1" w:lastColumn="0" w:noHBand="0" w:noVBand="1"/>
      </w:tblPr>
      <w:tblGrid>
        <w:gridCol w:w="10404"/>
      </w:tblGrid>
      <w:tr w:rsidR="00881881" w14:paraId="716E936E" w14:textId="77777777" w:rsidTr="009C4BFE">
        <w:tc>
          <w:tcPr>
            <w:tcW w:w="10456" w:type="dxa"/>
          </w:tcPr>
          <w:p w14:paraId="1C2C7AC5" w14:textId="77777777" w:rsidR="00881881" w:rsidRDefault="00881881" w:rsidP="009C4BFE">
            <w:pPr>
              <w:ind w:left="0" w:firstLine="0"/>
            </w:pPr>
          </w:p>
        </w:tc>
      </w:tr>
    </w:tbl>
    <w:p w14:paraId="23DA2B15" w14:textId="07F8D282" w:rsidR="00881881" w:rsidRDefault="00881881" w:rsidP="005E4E86">
      <w:pPr>
        <w:spacing w:after="0" w:line="259" w:lineRule="auto"/>
        <w:ind w:left="0" w:firstLine="0"/>
      </w:pPr>
    </w:p>
    <w:p w14:paraId="73415700" w14:textId="3A7DB1B0" w:rsidR="00D365EF" w:rsidRDefault="00D365EF" w:rsidP="00D365EF">
      <w:r>
        <w:t>How and where can the stablecoin be acquired or sold after the issue (description of secondary trading, indication of any secondary market platforms, information on any proprietary trading)?</w:t>
      </w:r>
    </w:p>
    <w:tbl>
      <w:tblPr>
        <w:tblStyle w:val="Tabellenraster"/>
        <w:tblW w:w="0" w:type="auto"/>
        <w:tblInd w:w="52" w:type="dxa"/>
        <w:tblLook w:val="04A0" w:firstRow="1" w:lastRow="0" w:firstColumn="1" w:lastColumn="0" w:noHBand="0" w:noVBand="1"/>
      </w:tblPr>
      <w:tblGrid>
        <w:gridCol w:w="10404"/>
      </w:tblGrid>
      <w:tr w:rsidR="00D365EF" w14:paraId="028C5DAD" w14:textId="77777777" w:rsidTr="000C7F42">
        <w:tc>
          <w:tcPr>
            <w:tcW w:w="10456" w:type="dxa"/>
          </w:tcPr>
          <w:p w14:paraId="2CB3A34C" w14:textId="77777777" w:rsidR="00D365EF" w:rsidRDefault="00D365EF" w:rsidP="000C7F42">
            <w:pPr>
              <w:ind w:left="0" w:firstLine="0"/>
            </w:pPr>
          </w:p>
        </w:tc>
      </w:tr>
    </w:tbl>
    <w:p w14:paraId="0744221C" w14:textId="06283F13" w:rsidR="0085225B" w:rsidRDefault="0085225B" w:rsidP="005E4E86">
      <w:pPr>
        <w:spacing w:after="0" w:line="259" w:lineRule="auto"/>
        <w:ind w:left="0" w:firstLine="0"/>
      </w:pPr>
    </w:p>
    <w:p w14:paraId="4B6950A0" w14:textId="25806BE0" w:rsidR="00D365EF" w:rsidRDefault="00D365EF" w:rsidP="00D365EF">
      <w:r>
        <w:t>How are the stablecoins stored?</w:t>
      </w:r>
    </w:p>
    <w:tbl>
      <w:tblPr>
        <w:tblStyle w:val="Tabellenraster"/>
        <w:tblW w:w="0" w:type="auto"/>
        <w:tblInd w:w="52" w:type="dxa"/>
        <w:tblLook w:val="04A0" w:firstRow="1" w:lastRow="0" w:firstColumn="1" w:lastColumn="0" w:noHBand="0" w:noVBand="1"/>
      </w:tblPr>
      <w:tblGrid>
        <w:gridCol w:w="10404"/>
      </w:tblGrid>
      <w:tr w:rsidR="00D365EF" w14:paraId="160B9C3D" w14:textId="77777777" w:rsidTr="000C7F42">
        <w:tc>
          <w:tcPr>
            <w:tcW w:w="10456" w:type="dxa"/>
          </w:tcPr>
          <w:p w14:paraId="2246ED55" w14:textId="77777777" w:rsidR="00D365EF" w:rsidRDefault="00D365EF" w:rsidP="000C7F42">
            <w:pPr>
              <w:ind w:left="0" w:firstLine="0"/>
            </w:pPr>
          </w:p>
        </w:tc>
      </w:tr>
    </w:tbl>
    <w:p w14:paraId="51086DCE" w14:textId="2626ADEC" w:rsidR="00D365EF" w:rsidRDefault="00D365EF" w:rsidP="005E4E86">
      <w:pPr>
        <w:spacing w:after="0" w:line="259" w:lineRule="auto"/>
        <w:ind w:left="0" w:firstLine="0"/>
      </w:pPr>
    </w:p>
    <w:p w14:paraId="33A385BB" w14:textId="29C428B2" w:rsidR="00D365EF" w:rsidRDefault="00D365EF" w:rsidP="00D365EF">
      <w:r>
        <w:t>How can the stablecoin be transferred (please provide information about compatible wallets and technical standards as well as any transfer restrictions)?</w:t>
      </w:r>
    </w:p>
    <w:tbl>
      <w:tblPr>
        <w:tblStyle w:val="Tabellenraster"/>
        <w:tblW w:w="0" w:type="auto"/>
        <w:tblInd w:w="52" w:type="dxa"/>
        <w:tblLook w:val="04A0" w:firstRow="1" w:lastRow="0" w:firstColumn="1" w:lastColumn="0" w:noHBand="0" w:noVBand="1"/>
      </w:tblPr>
      <w:tblGrid>
        <w:gridCol w:w="10404"/>
      </w:tblGrid>
      <w:tr w:rsidR="00D365EF" w14:paraId="06117761" w14:textId="77777777" w:rsidTr="000C7F42">
        <w:tc>
          <w:tcPr>
            <w:tcW w:w="10456" w:type="dxa"/>
          </w:tcPr>
          <w:p w14:paraId="234E1893" w14:textId="77777777" w:rsidR="00D365EF" w:rsidRDefault="00D365EF" w:rsidP="000C7F42">
            <w:pPr>
              <w:ind w:left="0" w:firstLine="0"/>
            </w:pPr>
          </w:p>
        </w:tc>
      </w:tr>
    </w:tbl>
    <w:p w14:paraId="34EAED6F" w14:textId="77777777" w:rsidR="00D365EF" w:rsidRDefault="00D365EF" w:rsidP="005E4E86">
      <w:pPr>
        <w:spacing w:after="0" w:line="259" w:lineRule="auto"/>
        <w:ind w:left="0" w:firstLine="0"/>
      </w:pPr>
    </w:p>
    <w:p w14:paraId="758A74EE" w14:textId="77777777" w:rsidR="00D365EF" w:rsidRDefault="00D365EF" w:rsidP="00D365EF">
      <w:pPr>
        <w:spacing w:after="0" w:line="259" w:lineRule="auto"/>
      </w:pPr>
      <w:r>
        <w:t>Will it be possible to use the stablecoins to pay for goods or services or make payments to third parties?</w:t>
      </w:r>
    </w:p>
    <w:p w14:paraId="4062B8F1" w14:textId="2C7DEA18" w:rsidR="00D365EF" w:rsidRPr="009C0864" w:rsidRDefault="00A045C2" w:rsidP="00D365EF">
      <w:pPr>
        <w:spacing w:after="0" w:line="259" w:lineRule="auto"/>
      </w:pPr>
      <w:sdt>
        <w:sdtPr>
          <w:id w:val="896627201"/>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Yes</w:t>
      </w:r>
    </w:p>
    <w:p w14:paraId="50E2A05B" w14:textId="76CE6787" w:rsidR="0085225B" w:rsidRDefault="00A045C2" w:rsidP="008776AE">
      <w:pPr>
        <w:rPr>
          <w:szCs w:val="20"/>
        </w:rPr>
      </w:pPr>
      <w:sdt>
        <w:sdtPr>
          <w:id w:val="-620612699"/>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676697A2" w14:textId="77777777" w:rsidR="008776AE" w:rsidRPr="008776AE" w:rsidRDefault="008776AE" w:rsidP="008776AE">
      <w:pPr>
        <w:rPr>
          <w:szCs w:val="20"/>
        </w:rPr>
      </w:pPr>
    </w:p>
    <w:p w14:paraId="1560325B" w14:textId="717A7B42" w:rsidR="00D365EF" w:rsidRDefault="00D365EF" w:rsidP="00D365EF">
      <w:r>
        <w:t>If yes, description:</w:t>
      </w:r>
    </w:p>
    <w:tbl>
      <w:tblPr>
        <w:tblStyle w:val="Tabellenraster"/>
        <w:tblW w:w="0" w:type="auto"/>
        <w:tblInd w:w="52" w:type="dxa"/>
        <w:tblLook w:val="04A0" w:firstRow="1" w:lastRow="0" w:firstColumn="1" w:lastColumn="0" w:noHBand="0" w:noVBand="1"/>
      </w:tblPr>
      <w:tblGrid>
        <w:gridCol w:w="10404"/>
      </w:tblGrid>
      <w:tr w:rsidR="00D365EF" w14:paraId="7812F780" w14:textId="77777777" w:rsidTr="000C7F42">
        <w:tc>
          <w:tcPr>
            <w:tcW w:w="10456" w:type="dxa"/>
          </w:tcPr>
          <w:p w14:paraId="267881A9" w14:textId="77777777" w:rsidR="00D365EF" w:rsidRDefault="00D365EF" w:rsidP="000C7F42">
            <w:pPr>
              <w:ind w:left="0" w:firstLine="0"/>
            </w:pPr>
          </w:p>
        </w:tc>
      </w:tr>
    </w:tbl>
    <w:p w14:paraId="51A08020" w14:textId="4C75991A" w:rsidR="00D365EF" w:rsidRDefault="00D365EF" w:rsidP="005E4E86">
      <w:pPr>
        <w:spacing w:after="0" w:line="259" w:lineRule="auto"/>
        <w:ind w:left="0" w:firstLine="0"/>
      </w:pPr>
    </w:p>
    <w:p w14:paraId="7294D0E0" w14:textId="77777777" w:rsidR="00D365EF" w:rsidRDefault="00D365EF" w:rsidP="00D365EF">
      <w:pPr>
        <w:spacing w:after="0" w:line="259" w:lineRule="auto"/>
      </w:pPr>
      <w:r>
        <w:lastRenderedPageBreak/>
        <w:t>Is a repurchase of stablecoins by the applicant / issuer planned?</w:t>
      </w:r>
    </w:p>
    <w:p w14:paraId="2F7B4594" w14:textId="37848952" w:rsidR="00D365EF" w:rsidRPr="009C0864" w:rsidRDefault="00A045C2" w:rsidP="00D365EF">
      <w:pPr>
        <w:spacing w:after="0" w:line="259" w:lineRule="auto"/>
      </w:pPr>
      <w:sdt>
        <w:sdtPr>
          <w:id w:val="-1329898924"/>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Yes</w:t>
      </w:r>
    </w:p>
    <w:p w14:paraId="2DC2A303" w14:textId="6C4EBEC0" w:rsidR="00D365EF" w:rsidRDefault="00A045C2" w:rsidP="00D365EF">
      <w:pPr>
        <w:rPr>
          <w:szCs w:val="20"/>
        </w:rPr>
      </w:pPr>
      <w:sdt>
        <w:sdtPr>
          <w:id w:val="-1780639676"/>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25AF908C" w14:textId="77777777" w:rsidR="00D365EF" w:rsidRDefault="00D365EF" w:rsidP="00D365EF">
      <w:pPr>
        <w:rPr>
          <w:szCs w:val="20"/>
        </w:rPr>
      </w:pPr>
    </w:p>
    <w:p w14:paraId="7004ACD7" w14:textId="1EF4856E" w:rsidR="00D365EF" w:rsidRDefault="00D365EF" w:rsidP="00D365EF">
      <w:r>
        <w:t>If yes, description (incl. pricing on repurchase):</w:t>
      </w:r>
    </w:p>
    <w:tbl>
      <w:tblPr>
        <w:tblStyle w:val="Tabellenraster"/>
        <w:tblW w:w="0" w:type="auto"/>
        <w:tblInd w:w="52" w:type="dxa"/>
        <w:tblLook w:val="04A0" w:firstRow="1" w:lastRow="0" w:firstColumn="1" w:lastColumn="0" w:noHBand="0" w:noVBand="1"/>
      </w:tblPr>
      <w:tblGrid>
        <w:gridCol w:w="10404"/>
      </w:tblGrid>
      <w:tr w:rsidR="00D365EF" w14:paraId="6B1B50D7" w14:textId="77777777" w:rsidTr="000C7F42">
        <w:tc>
          <w:tcPr>
            <w:tcW w:w="10456" w:type="dxa"/>
          </w:tcPr>
          <w:p w14:paraId="7E67B1C2" w14:textId="77777777" w:rsidR="00D365EF" w:rsidRDefault="00D365EF" w:rsidP="000C7F42">
            <w:pPr>
              <w:ind w:left="0" w:firstLine="0"/>
            </w:pPr>
          </w:p>
        </w:tc>
      </w:tr>
    </w:tbl>
    <w:p w14:paraId="567F62F8" w14:textId="77777777" w:rsidR="00D365EF" w:rsidRDefault="00D365EF" w:rsidP="005E4E86">
      <w:pPr>
        <w:spacing w:after="0" w:line="259" w:lineRule="auto"/>
        <w:ind w:left="0" w:firstLine="0"/>
      </w:pPr>
    </w:p>
    <w:p w14:paraId="57E70B37" w14:textId="77777777" w:rsidR="00D365EF" w:rsidRDefault="00D365EF" w:rsidP="00D365EF">
      <w:pPr>
        <w:spacing w:after="0" w:line="259" w:lineRule="auto"/>
      </w:pPr>
      <w:r>
        <w:t>Is the applicant involved in the custody and/or transfer of stablecoins?</w:t>
      </w:r>
    </w:p>
    <w:p w14:paraId="3F81FD82" w14:textId="4D191FD5" w:rsidR="00D365EF" w:rsidRPr="009C0864" w:rsidRDefault="00A045C2" w:rsidP="00D365EF">
      <w:pPr>
        <w:spacing w:after="0" w:line="259" w:lineRule="auto"/>
      </w:pPr>
      <w:sdt>
        <w:sdtPr>
          <w:id w:val="-1770762675"/>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Yes</w:t>
      </w:r>
    </w:p>
    <w:p w14:paraId="78E736B8" w14:textId="77777777" w:rsidR="00D365EF" w:rsidRDefault="00A045C2" w:rsidP="00D365EF">
      <w:pPr>
        <w:rPr>
          <w:szCs w:val="20"/>
        </w:rPr>
      </w:pPr>
      <w:sdt>
        <w:sdtPr>
          <w:id w:val="1038632667"/>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16CF9800" w14:textId="592B3085" w:rsidR="0085225B" w:rsidRDefault="0085225B" w:rsidP="005E4E86">
      <w:pPr>
        <w:spacing w:after="0" w:line="259" w:lineRule="auto"/>
        <w:ind w:left="0" w:firstLine="0"/>
      </w:pPr>
    </w:p>
    <w:p w14:paraId="73329630" w14:textId="77777777" w:rsidR="00D365EF" w:rsidRDefault="00D365EF" w:rsidP="00D365EF">
      <w:pPr>
        <w:spacing w:after="0" w:line="259" w:lineRule="auto"/>
      </w:pPr>
      <w:r>
        <w:t>Are third parties involved in the custody and/or transfer of stablecoins?</w:t>
      </w:r>
    </w:p>
    <w:p w14:paraId="63302CED" w14:textId="6D9B204A" w:rsidR="00D365EF" w:rsidRPr="009C0864" w:rsidRDefault="00A045C2" w:rsidP="00D365EF">
      <w:pPr>
        <w:spacing w:after="0" w:line="259" w:lineRule="auto"/>
      </w:pPr>
      <w:sdt>
        <w:sdtPr>
          <w:id w:val="401961032"/>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Yes</w:t>
      </w:r>
    </w:p>
    <w:p w14:paraId="4A387463" w14:textId="77777777" w:rsidR="00D365EF" w:rsidRDefault="00A045C2" w:rsidP="00D365EF">
      <w:pPr>
        <w:rPr>
          <w:szCs w:val="20"/>
        </w:rPr>
      </w:pPr>
      <w:sdt>
        <w:sdtPr>
          <w:id w:val="-858188942"/>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68F14BEF" w14:textId="12B1D2A2" w:rsidR="00D365EF" w:rsidRDefault="00D365EF" w:rsidP="005E4E86">
      <w:pPr>
        <w:spacing w:after="0" w:line="259" w:lineRule="auto"/>
        <w:ind w:left="0" w:firstLine="0"/>
      </w:pPr>
    </w:p>
    <w:p w14:paraId="18E19577" w14:textId="34009B19" w:rsidR="008776AE" w:rsidRDefault="008776AE" w:rsidP="008776AE">
      <w:r>
        <w:t>If yes, please name and describe:</w:t>
      </w:r>
    </w:p>
    <w:tbl>
      <w:tblPr>
        <w:tblStyle w:val="Tabellenraster"/>
        <w:tblW w:w="0" w:type="auto"/>
        <w:tblInd w:w="52" w:type="dxa"/>
        <w:tblLook w:val="04A0" w:firstRow="1" w:lastRow="0" w:firstColumn="1" w:lastColumn="0" w:noHBand="0" w:noVBand="1"/>
      </w:tblPr>
      <w:tblGrid>
        <w:gridCol w:w="10404"/>
      </w:tblGrid>
      <w:tr w:rsidR="008776AE" w14:paraId="3EDE7BC9" w14:textId="77777777" w:rsidTr="000C7F42">
        <w:tc>
          <w:tcPr>
            <w:tcW w:w="10456" w:type="dxa"/>
          </w:tcPr>
          <w:p w14:paraId="212FB925" w14:textId="77777777" w:rsidR="008776AE" w:rsidRDefault="008776AE" w:rsidP="000C7F42">
            <w:pPr>
              <w:ind w:left="0" w:firstLine="0"/>
            </w:pPr>
          </w:p>
        </w:tc>
      </w:tr>
    </w:tbl>
    <w:p w14:paraId="4AEA4839" w14:textId="77777777" w:rsidR="008776AE" w:rsidRDefault="008776AE" w:rsidP="005E4E86">
      <w:pPr>
        <w:spacing w:after="0" w:line="259" w:lineRule="auto"/>
        <w:ind w:left="0" w:firstLine="0"/>
      </w:pPr>
    </w:p>
    <w:p w14:paraId="40542CE7" w14:textId="3169FFC4" w:rsidR="00D365EF" w:rsidRDefault="00D365EF" w:rsidP="00D365EF">
      <w:r>
        <w:t xml:space="preserve">How does the intended value stabilisation mechanism operate (please provide details of technical, </w:t>
      </w:r>
      <w:proofErr w:type="gramStart"/>
      <w:r>
        <w:t>legal</w:t>
      </w:r>
      <w:proofErr w:type="gramEnd"/>
      <w:r>
        <w:t xml:space="preserve"> and financial aspects)?</w:t>
      </w:r>
    </w:p>
    <w:tbl>
      <w:tblPr>
        <w:tblStyle w:val="Tabellenraster"/>
        <w:tblW w:w="0" w:type="auto"/>
        <w:tblInd w:w="52" w:type="dxa"/>
        <w:tblLook w:val="04A0" w:firstRow="1" w:lastRow="0" w:firstColumn="1" w:lastColumn="0" w:noHBand="0" w:noVBand="1"/>
      </w:tblPr>
      <w:tblGrid>
        <w:gridCol w:w="10404"/>
      </w:tblGrid>
      <w:tr w:rsidR="00D365EF" w14:paraId="7ED60B7A" w14:textId="77777777" w:rsidTr="000C7F42">
        <w:tc>
          <w:tcPr>
            <w:tcW w:w="10456" w:type="dxa"/>
          </w:tcPr>
          <w:p w14:paraId="784B6106" w14:textId="77777777" w:rsidR="00D365EF" w:rsidRDefault="00D365EF" w:rsidP="000C7F42">
            <w:pPr>
              <w:ind w:left="0" w:firstLine="0"/>
            </w:pPr>
          </w:p>
        </w:tc>
      </w:tr>
    </w:tbl>
    <w:p w14:paraId="12ED9AB1" w14:textId="119041E6" w:rsidR="00D365EF" w:rsidRDefault="00D365EF" w:rsidP="005E4E86">
      <w:pPr>
        <w:spacing w:after="0" w:line="259" w:lineRule="auto"/>
        <w:ind w:left="0" w:firstLine="0"/>
      </w:pPr>
    </w:p>
    <w:p w14:paraId="43AD79C5" w14:textId="65059966" w:rsidR="00D365EF" w:rsidRDefault="00D365EF" w:rsidP="00D365EF">
      <w:r>
        <w:t>Where the token is linked to a basket of assets: How is the individual stablecoin holder’s share of the value calculated?</w:t>
      </w:r>
    </w:p>
    <w:tbl>
      <w:tblPr>
        <w:tblStyle w:val="Tabellenraster"/>
        <w:tblW w:w="0" w:type="auto"/>
        <w:tblInd w:w="52" w:type="dxa"/>
        <w:tblLook w:val="04A0" w:firstRow="1" w:lastRow="0" w:firstColumn="1" w:lastColumn="0" w:noHBand="0" w:noVBand="1"/>
      </w:tblPr>
      <w:tblGrid>
        <w:gridCol w:w="10404"/>
      </w:tblGrid>
      <w:tr w:rsidR="00D365EF" w14:paraId="3FD36F13" w14:textId="77777777" w:rsidTr="000C7F42">
        <w:tc>
          <w:tcPr>
            <w:tcW w:w="10456" w:type="dxa"/>
          </w:tcPr>
          <w:p w14:paraId="7125524E" w14:textId="77777777" w:rsidR="00D365EF" w:rsidRDefault="00D365EF" w:rsidP="000C7F42">
            <w:pPr>
              <w:ind w:left="0" w:firstLine="0"/>
            </w:pPr>
          </w:p>
        </w:tc>
      </w:tr>
    </w:tbl>
    <w:p w14:paraId="663CC063" w14:textId="3DB83F6E" w:rsidR="00D365EF" w:rsidRDefault="00D365EF" w:rsidP="005E4E86">
      <w:pPr>
        <w:spacing w:after="0" w:line="259" w:lineRule="auto"/>
        <w:ind w:left="0" w:firstLine="0"/>
      </w:pPr>
    </w:p>
    <w:p w14:paraId="434500DD" w14:textId="77777777" w:rsidR="00D365EF" w:rsidRDefault="00D365EF" w:rsidP="00D365EF">
      <w:pPr>
        <w:spacing w:after="0" w:line="259" w:lineRule="auto"/>
      </w:pPr>
      <w:r>
        <w:t>Does the stablecoin holder acquire an explicit claim on the underlying assets?</w:t>
      </w:r>
    </w:p>
    <w:p w14:paraId="3843BE9F" w14:textId="508CC3EB" w:rsidR="00D365EF" w:rsidRPr="009C0864" w:rsidRDefault="00A045C2" w:rsidP="00D365EF">
      <w:pPr>
        <w:spacing w:after="0" w:line="259" w:lineRule="auto"/>
      </w:pPr>
      <w:sdt>
        <w:sdtPr>
          <w:id w:val="776447361"/>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Yes</w:t>
      </w:r>
    </w:p>
    <w:p w14:paraId="19F4A79D" w14:textId="77777777" w:rsidR="00D365EF" w:rsidRDefault="00A045C2" w:rsidP="00D365EF">
      <w:pPr>
        <w:rPr>
          <w:szCs w:val="20"/>
        </w:rPr>
      </w:pPr>
      <w:sdt>
        <w:sdtPr>
          <w:id w:val="-1230372162"/>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4952169A" w14:textId="77777777" w:rsidR="00D365EF" w:rsidRDefault="00D365EF" w:rsidP="00D365EF">
      <w:pPr>
        <w:rPr>
          <w:szCs w:val="20"/>
        </w:rPr>
      </w:pPr>
    </w:p>
    <w:p w14:paraId="4A1CDEFC" w14:textId="5B1B7320" w:rsidR="00D365EF" w:rsidRDefault="00D365EF" w:rsidP="00D365EF">
      <w:r>
        <w:t>If yes, what is the legal nature of the stablecoin holder’s claim (please include contractual terms and documents)?</w:t>
      </w:r>
    </w:p>
    <w:tbl>
      <w:tblPr>
        <w:tblStyle w:val="Tabellenraster"/>
        <w:tblW w:w="0" w:type="auto"/>
        <w:tblInd w:w="52" w:type="dxa"/>
        <w:tblLook w:val="04A0" w:firstRow="1" w:lastRow="0" w:firstColumn="1" w:lastColumn="0" w:noHBand="0" w:noVBand="1"/>
      </w:tblPr>
      <w:tblGrid>
        <w:gridCol w:w="10404"/>
      </w:tblGrid>
      <w:tr w:rsidR="00D365EF" w14:paraId="2209A264" w14:textId="77777777" w:rsidTr="000C7F42">
        <w:tc>
          <w:tcPr>
            <w:tcW w:w="10456" w:type="dxa"/>
          </w:tcPr>
          <w:p w14:paraId="50A34136" w14:textId="77777777" w:rsidR="00D365EF" w:rsidRDefault="00D365EF" w:rsidP="000C7F42">
            <w:pPr>
              <w:ind w:left="0" w:firstLine="0"/>
            </w:pPr>
          </w:p>
        </w:tc>
      </w:tr>
    </w:tbl>
    <w:p w14:paraId="60662817" w14:textId="77777777" w:rsidR="00D365EF" w:rsidRDefault="00D365EF" w:rsidP="005E4E86">
      <w:pPr>
        <w:spacing w:after="0" w:line="259" w:lineRule="auto"/>
        <w:ind w:left="0" w:firstLine="0"/>
      </w:pPr>
    </w:p>
    <w:p w14:paraId="14ADD461" w14:textId="14D05893" w:rsidR="00D365EF" w:rsidRDefault="00D365EF" w:rsidP="00D365EF">
      <w:r>
        <w:t>If yes, how does the redemption or return mechanism for the stablecoin operate?</w:t>
      </w:r>
    </w:p>
    <w:tbl>
      <w:tblPr>
        <w:tblStyle w:val="Tabellenraster"/>
        <w:tblW w:w="0" w:type="auto"/>
        <w:tblInd w:w="52" w:type="dxa"/>
        <w:tblLook w:val="04A0" w:firstRow="1" w:lastRow="0" w:firstColumn="1" w:lastColumn="0" w:noHBand="0" w:noVBand="1"/>
      </w:tblPr>
      <w:tblGrid>
        <w:gridCol w:w="10404"/>
      </w:tblGrid>
      <w:tr w:rsidR="00D365EF" w14:paraId="3E8F8BA9" w14:textId="77777777" w:rsidTr="000C7F42">
        <w:tc>
          <w:tcPr>
            <w:tcW w:w="10456" w:type="dxa"/>
          </w:tcPr>
          <w:p w14:paraId="6BB94B6D" w14:textId="77777777" w:rsidR="00D365EF" w:rsidRDefault="00D365EF" w:rsidP="000C7F42">
            <w:pPr>
              <w:ind w:left="0" w:firstLine="0"/>
            </w:pPr>
          </w:p>
        </w:tc>
      </w:tr>
    </w:tbl>
    <w:p w14:paraId="699AC9EA" w14:textId="724111DD" w:rsidR="0085225B" w:rsidRDefault="0085225B" w:rsidP="005E4E86">
      <w:pPr>
        <w:spacing w:after="0" w:line="259" w:lineRule="auto"/>
        <w:ind w:left="0" w:firstLine="0"/>
      </w:pPr>
    </w:p>
    <w:p w14:paraId="17969921" w14:textId="77777777" w:rsidR="00D365EF" w:rsidRDefault="00D365EF" w:rsidP="00D365EF">
      <w:pPr>
        <w:spacing w:after="0" w:line="259" w:lineRule="auto"/>
      </w:pPr>
      <w:r>
        <w:t>Are the assets received for the stablecoin held in custody?</w:t>
      </w:r>
    </w:p>
    <w:p w14:paraId="57374B53" w14:textId="1AB7C894" w:rsidR="00D365EF" w:rsidRPr="009C0864" w:rsidRDefault="00A045C2" w:rsidP="00D365EF">
      <w:pPr>
        <w:spacing w:after="0" w:line="259" w:lineRule="auto"/>
      </w:pPr>
      <w:sdt>
        <w:sdtPr>
          <w:id w:val="1674686710"/>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Yes</w:t>
      </w:r>
    </w:p>
    <w:p w14:paraId="7F5187DD" w14:textId="77777777" w:rsidR="00D365EF" w:rsidRDefault="00A045C2" w:rsidP="00D365EF">
      <w:pPr>
        <w:rPr>
          <w:szCs w:val="20"/>
        </w:rPr>
      </w:pPr>
      <w:sdt>
        <w:sdtPr>
          <w:id w:val="819398133"/>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45572ECA" w14:textId="0764A68C" w:rsidR="0085225B" w:rsidRDefault="0085225B" w:rsidP="005E4E86">
      <w:pPr>
        <w:spacing w:after="0" w:line="259" w:lineRule="auto"/>
        <w:ind w:left="0" w:firstLine="0"/>
      </w:pPr>
    </w:p>
    <w:p w14:paraId="6B6DF00B" w14:textId="1F9FCDBA" w:rsidR="00D365EF" w:rsidRDefault="00D365EF" w:rsidP="00D365EF">
      <w:r>
        <w:t>By whom are the underlying assets managed or held?</w:t>
      </w:r>
    </w:p>
    <w:tbl>
      <w:tblPr>
        <w:tblStyle w:val="Tabellenraster"/>
        <w:tblW w:w="0" w:type="auto"/>
        <w:tblInd w:w="52" w:type="dxa"/>
        <w:tblLook w:val="04A0" w:firstRow="1" w:lastRow="0" w:firstColumn="1" w:lastColumn="0" w:noHBand="0" w:noVBand="1"/>
      </w:tblPr>
      <w:tblGrid>
        <w:gridCol w:w="10404"/>
      </w:tblGrid>
      <w:tr w:rsidR="00D365EF" w14:paraId="2CFFB18F" w14:textId="77777777" w:rsidTr="000C7F42">
        <w:tc>
          <w:tcPr>
            <w:tcW w:w="10456" w:type="dxa"/>
          </w:tcPr>
          <w:p w14:paraId="739EC530" w14:textId="77777777" w:rsidR="00D365EF" w:rsidRDefault="00D365EF" w:rsidP="000C7F42">
            <w:pPr>
              <w:ind w:left="0" w:firstLine="0"/>
            </w:pPr>
          </w:p>
        </w:tc>
      </w:tr>
    </w:tbl>
    <w:p w14:paraId="3B55F392" w14:textId="58EB8643" w:rsidR="00D365EF" w:rsidRDefault="00D365EF" w:rsidP="005E4E86">
      <w:pPr>
        <w:spacing w:after="0" w:line="259" w:lineRule="auto"/>
        <w:ind w:left="0" w:firstLine="0"/>
      </w:pPr>
    </w:p>
    <w:p w14:paraId="361D4BB0" w14:textId="77777777" w:rsidR="00D365EF" w:rsidRDefault="00D365EF" w:rsidP="00D365EF">
      <w:pPr>
        <w:spacing w:after="0" w:line="259" w:lineRule="auto"/>
      </w:pPr>
      <w:r>
        <w:t>Are the assets received for the stablecoin invested?</w:t>
      </w:r>
    </w:p>
    <w:p w14:paraId="5CAD248B" w14:textId="20213C91" w:rsidR="00D365EF" w:rsidRPr="009C0864" w:rsidRDefault="00A045C2" w:rsidP="00D365EF">
      <w:pPr>
        <w:spacing w:after="0" w:line="259" w:lineRule="auto"/>
      </w:pPr>
      <w:sdt>
        <w:sdtPr>
          <w:id w:val="145935727"/>
          <w14:checkbox>
            <w14:checked w14:val="0"/>
            <w14:checkedState w14:val="2612" w14:font="MS Gothic"/>
            <w14:uncheckedState w14:val="2610" w14:font="MS Gothic"/>
          </w14:checkbox>
        </w:sdtPr>
        <w:sdtEndPr/>
        <w:sdtContent>
          <w:r w:rsidR="00D365EF">
            <w:rPr>
              <w:rFonts w:ascii="MS Gothic" w:eastAsia="MS Gothic" w:hAnsi="MS Gothic" w:hint="eastAsia"/>
            </w:rPr>
            <w:t>☐</w:t>
          </w:r>
        </w:sdtContent>
      </w:sdt>
      <w:r w:rsidR="004212D8">
        <w:t xml:space="preserve"> Yes</w:t>
      </w:r>
    </w:p>
    <w:p w14:paraId="795FC840" w14:textId="77777777" w:rsidR="00D365EF" w:rsidRDefault="00A045C2" w:rsidP="00D365EF">
      <w:pPr>
        <w:rPr>
          <w:szCs w:val="20"/>
        </w:rPr>
      </w:pPr>
      <w:sdt>
        <w:sdtPr>
          <w:id w:val="1990594333"/>
          <w14:checkbox>
            <w14:checked w14:val="0"/>
            <w14:checkedState w14:val="2612" w14:font="MS Gothic"/>
            <w14:uncheckedState w14:val="2610" w14:font="MS Gothic"/>
          </w14:checkbox>
        </w:sdtPr>
        <w:sdtEndPr/>
        <w:sdtContent>
          <w:r w:rsidR="00D365EF" w:rsidRPr="009C0864">
            <w:rPr>
              <w:rFonts w:ascii="MS Gothic" w:eastAsia="MS Gothic" w:hAnsi="MS Gothic"/>
            </w:rPr>
            <w:t>☐</w:t>
          </w:r>
        </w:sdtContent>
      </w:sdt>
      <w:r w:rsidR="004212D8">
        <w:t xml:space="preserve"> No</w:t>
      </w:r>
    </w:p>
    <w:p w14:paraId="6A9244B2" w14:textId="77777777" w:rsidR="00D365EF" w:rsidRDefault="00D365EF" w:rsidP="00D365EF">
      <w:pPr>
        <w:spacing w:after="0" w:line="259" w:lineRule="auto"/>
        <w:ind w:left="0" w:firstLine="0"/>
      </w:pPr>
    </w:p>
    <w:p w14:paraId="08624DD7" w14:textId="7DBB1532" w:rsidR="00D365EF" w:rsidRDefault="00D365EF" w:rsidP="00D365EF">
      <w:r>
        <w:t>If invested, what types of financial instruments are they invested in?</w:t>
      </w:r>
    </w:p>
    <w:tbl>
      <w:tblPr>
        <w:tblStyle w:val="Tabellenraster"/>
        <w:tblW w:w="0" w:type="auto"/>
        <w:tblInd w:w="52" w:type="dxa"/>
        <w:tblLook w:val="04A0" w:firstRow="1" w:lastRow="0" w:firstColumn="1" w:lastColumn="0" w:noHBand="0" w:noVBand="1"/>
      </w:tblPr>
      <w:tblGrid>
        <w:gridCol w:w="10404"/>
      </w:tblGrid>
      <w:tr w:rsidR="00D365EF" w14:paraId="3E5B70F3" w14:textId="77777777" w:rsidTr="000C7F42">
        <w:tc>
          <w:tcPr>
            <w:tcW w:w="10456" w:type="dxa"/>
          </w:tcPr>
          <w:p w14:paraId="3E50D72B" w14:textId="77777777" w:rsidR="00D365EF" w:rsidRDefault="00D365EF" w:rsidP="000C7F42">
            <w:pPr>
              <w:ind w:left="0" w:firstLine="0"/>
            </w:pPr>
          </w:p>
        </w:tc>
      </w:tr>
    </w:tbl>
    <w:p w14:paraId="5E8A8D3B" w14:textId="6BBD921B" w:rsidR="00D365EF" w:rsidRDefault="00D365EF" w:rsidP="005E4E86">
      <w:pPr>
        <w:spacing w:after="0" w:line="259" w:lineRule="auto"/>
        <w:ind w:left="0" w:firstLine="0"/>
      </w:pPr>
    </w:p>
    <w:p w14:paraId="70DC5787" w14:textId="0ACBAF65" w:rsidR="00D365EF" w:rsidRDefault="00D365EF" w:rsidP="00D365EF">
      <w:r>
        <w:t>Who has which legal rights over and access to the underlying assets and in what way?</w:t>
      </w:r>
    </w:p>
    <w:tbl>
      <w:tblPr>
        <w:tblStyle w:val="Tabellenraster"/>
        <w:tblW w:w="0" w:type="auto"/>
        <w:tblInd w:w="52" w:type="dxa"/>
        <w:tblLook w:val="04A0" w:firstRow="1" w:lastRow="0" w:firstColumn="1" w:lastColumn="0" w:noHBand="0" w:noVBand="1"/>
      </w:tblPr>
      <w:tblGrid>
        <w:gridCol w:w="10404"/>
      </w:tblGrid>
      <w:tr w:rsidR="00D365EF" w14:paraId="13744B42" w14:textId="77777777" w:rsidTr="000C7F42">
        <w:tc>
          <w:tcPr>
            <w:tcW w:w="10456" w:type="dxa"/>
          </w:tcPr>
          <w:p w14:paraId="5016BD98" w14:textId="77777777" w:rsidR="00D365EF" w:rsidRDefault="00D365EF" w:rsidP="000C7F42">
            <w:pPr>
              <w:ind w:left="0" w:firstLine="0"/>
            </w:pPr>
          </w:p>
        </w:tc>
      </w:tr>
    </w:tbl>
    <w:p w14:paraId="629B0A05" w14:textId="68F1EA6A" w:rsidR="00D365EF" w:rsidRDefault="00D365EF" w:rsidP="005E4E86">
      <w:pPr>
        <w:spacing w:after="0" w:line="259" w:lineRule="auto"/>
        <w:ind w:left="0" w:firstLine="0"/>
      </w:pPr>
    </w:p>
    <w:p w14:paraId="52F93665" w14:textId="2C0981A8" w:rsidR="00D365EF" w:rsidRDefault="00D365EF" w:rsidP="00D365EF">
      <w:r>
        <w:t>Who bears the risks, profits or losses and expenses resulting from the management of the underlying assets?</w:t>
      </w:r>
    </w:p>
    <w:tbl>
      <w:tblPr>
        <w:tblStyle w:val="Tabellenraster"/>
        <w:tblW w:w="0" w:type="auto"/>
        <w:tblInd w:w="52" w:type="dxa"/>
        <w:tblLook w:val="04A0" w:firstRow="1" w:lastRow="0" w:firstColumn="1" w:lastColumn="0" w:noHBand="0" w:noVBand="1"/>
      </w:tblPr>
      <w:tblGrid>
        <w:gridCol w:w="10404"/>
      </w:tblGrid>
      <w:tr w:rsidR="00D365EF" w14:paraId="07123288" w14:textId="77777777" w:rsidTr="000C7F42">
        <w:tc>
          <w:tcPr>
            <w:tcW w:w="10456" w:type="dxa"/>
          </w:tcPr>
          <w:p w14:paraId="3DA892BD" w14:textId="77777777" w:rsidR="00D365EF" w:rsidRDefault="00D365EF" w:rsidP="000C7F42">
            <w:pPr>
              <w:ind w:left="0" w:firstLine="0"/>
            </w:pPr>
          </w:p>
        </w:tc>
      </w:tr>
    </w:tbl>
    <w:p w14:paraId="07990922" w14:textId="4A2D2E90" w:rsidR="00D365EF" w:rsidRPr="00BE2C30" w:rsidRDefault="000C5C36" w:rsidP="00D365EF">
      <w:pPr>
        <w:pStyle w:val="berschrift2"/>
        <w:spacing w:before="240" w:after="240"/>
        <w:ind w:left="0" w:firstLine="0"/>
        <w:rPr>
          <w:rFonts w:ascii="Arial" w:hAnsi="Arial" w:cs="Arial"/>
          <w:sz w:val="24"/>
          <w:szCs w:val="24"/>
          <w:lang w:val="de-CH"/>
        </w:rPr>
      </w:pPr>
      <w:r w:rsidRPr="00BE2C30">
        <w:rPr>
          <w:rFonts w:ascii="Arial" w:hAnsi="Arial"/>
          <w:sz w:val="24"/>
          <w:lang w:val="de-CH"/>
        </w:rPr>
        <w:lastRenderedPageBreak/>
        <w:t xml:space="preserve">NFTs (non-fungible </w:t>
      </w:r>
      <w:proofErr w:type="spellStart"/>
      <w:r w:rsidRPr="00BE2C30">
        <w:rPr>
          <w:rFonts w:ascii="Arial" w:hAnsi="Arial"/>
          <w:sz w:val="24"/>
          <w:lang w:val="de-CH"/>
        </w:rPr>
        <w:t>tokens</w:t>
      </w:r>
      <w:proofErr w:type="spellEnd"/>
      <w:r w:rsidRPr="00BE2C30">
        <w:rPr>
          <w:rFonts w:ascii="Arial" w:hAnsi="Arial"/>
          <w:sz w:val="24"/>
          <w:lang w:val="de-CH"/>
        </w:rPr>
        <w:t>)</w:t>
      </w:r>
    </w:p>
    <w:p w14:paraId="15001B18" w14:textId="3AF566C7" w:rsidR="00D365EF" w:rsidRPr="00BE2C30" w:rsidRDefault="000C5C36" w:rsidP="00D365EF">
      <w:pPr>
        <w:rPr>
          <w:lang w:val="de-CH"/>
        </w:rPr>
      </w:pPr>
      <w:r w:rsidRPr="00BE2C30">
        <w:rPr>
          <w:lang w:val="de-CH"/>
        </w:rPr>
        <w:t xml:space="preserve">NFT </w:t>
      </w:r>
      <w:proofErr w:type="spellStart"/>
      <w:r w:rsidRPr="00BE2C30">
        <w:rPr>
          <w:lang w:val="de-CH"/>
        </w:rPr>
        <w:t>name</w:t>
      </w:r>
      <w:proofErr w:type="spellEnd"/>
      <w:r w:rsidRPr="00BE2C30">
        <w:rPr>
          <w:lang w:val="de-CH"/>
        </w:rPr>
        <w:t>:</w:t>
      </w:r>
    </w:p>
    <w:tbl>
      <w:tblPr>
        <w:tblStyle w:val="Tabellenraster"/>
        <w:tblW w:w="0" w:type="auto"/>
        <w:tblInd w:w="52" w:type="dxa"/>
        <w:tblLook w:val="04A0" w:firstRow="1" w:lastRow="0" w:firstColumn="1" w:lastColumn="0" w:noHBand="0" w:noVBand="1"/>
      </w:tblPr>
      <w:tblGrid>
        <w:gridCol w:w="10404"/>
      </w:tblGrid>
      <w:tr w:rsidR="00D365EF" w:rsidRPr="00A045C2" w14:paraId="1528F25A" w14:textId="77777777" w:rsidTr="000C7F42">
        <w:tc>
          <w:tcPr>
            <w:tcW w:w="10456" w:type="dxa"/>
          </w:tcPr>
          <w:p w14:paraId="401C34F8" w14:textId="77777777" w:rsidR="00D365EF" w:rsidRPr="00BE2C30" w:rsidRDefault="00D365EF" w:rsidP="000C7F42">
            <w:pPr>
              <w:ind w:left="0" w:firstLine="0"/>
              <w:rPr>
                <w:lang w:val="de-CH"/>
              </w:rPr>
            </w:pPr>
          </w:p>
        </w:tc>
      </w:tr>
    </w:tbl>
    <w:p w14:paraId="0204AEE6" w14:textId="54B0F6B1" w:rsidR="0085225B" w:rsidRPr="00BE2C30" w:rsidRDefault="0085225B" w:rsidP="005E4E86">
      <w:pPr>
        <w:spacing w:after="0" w:line="259" w:lineRule="auto"/>
        <w:ind w:left="0" w:firstLine="0"/>
        <w:rPr>
          <w:lang w:val="de-CH"/>
        </w:rPr>
      </w:pPr>
    </w:p>
    <w:p w14:paraId="3A3A0B7F" w14:textId="54ABDAEB" w:rsidR="000C5C36" w:rsidRDefault="000C5C36" w:rsidP="000C5C36">
      <w:r>
        <w:t>Describe the function(s) of the NFT:</w:t>
      </w:r>
    </w:p>
    <w:tbl>
      <w:tblPr>
        <w:tblStyle w:val="Tabellenraster"/>
        <w:tblW w:w="0" w:type="auto"/>
        <w:tblInd w:w="52" w:type="dxa"/>
        <w:tblLook w:val="04A0" w:firstRow="1" w:lastRow="0" w:firstColumn="1" w:lastColumn="0" w:noHBand="0" w:noVBand="1"/>
      </w:tblPr>
      <w:tblGrid>
        <w:gridCol w:w="10404"/>
      </w:tblGrid>
      <w:tr w:rsidR="000C5C36" w14:paraId="76C2154B" w14:textId="77777777" w:rsidTr="000C7F42">
        <w:tc>
          <w:tcPr>
            <w:tcW w:w="10456" w:type="dxa"/>
          </w:tcPr>
          <w:p w14:paraId="5FD7D98E" w14:textId="77777777" w:rsidR="000C5C36" w:rsidRDefault="000C5C36" w:rsidP="000C7F42">
            <w:pPr>
              <w:ind w:left="0" w:firstLine="0"/>
            </w:pPr>
          </w:p>
        </w:tc>
      </w:tr>
    </w:tbl>
    <w:p w14:paraId="23F4C39D" w14:textId="00011350" w:rsidR="000C5C36" w:rsidRDefault="000C5C36" w:rsidP="005E4E86">
      <w:pPr>
        <w:spacing w:after="0" w:line="259" w:lineRule="auto"/>
        <w:ind w:left="0" w:firstLine="0"/>
      </w:pPr>
    </w:p>
    <w:p w14:paraId="25C3EFA1" w14:textId="77777777" w:rsidR="000C5C36" w:rsidRDefault="000C5C36" w:rsidP="000C5C36">
      <w:pPr>
        <w:spacing w:after="0" w:line="259" w:lineRule="auto"/>
      </w:pPr>
      <w:r>
        <w:t>Can the NFT be fractionalised, i.e. broken down into several components?</w:t>
      </w:r>
    </w:p>
    <w:p w14:paraId="619861CC" w14:textId="199FE293" w:rsidR="000C5C36" w:rsidRPr="009C0864" w:rsidRDefault="00A045C2" w:rsidP="000C5C36">
      <w:pPr>
        <w:spacing w:after="0" w:line="259" w:lineRule="auto"/>
      </w:pPr>
      <w:sdt>
        <w:sdtPr>
          <w:id w:val="738215968"/>
          <w14:checkbox>
            <w14:checked w14:val="0"/>
            <w14:checkedState w14:val="2612" w14:font="MS Gothic"/>
            <w14:uncheckedState w14:val="2610" w14:font="MS Gothic"/>
          </w14:checkbox>
        </w:sdtPr>
        <w:sdtEndPr/>
        <w:sdtContent>
          <w:r w:rsidR="000C5C36">
            <w:rPr>
              <w:rFonts w:ascii="MS Gothic" w:eastAsia="MS Gothic" w:hAnsi="MS Gothic" w:hint="eastAsia"/>
            </w:rPr>
            <w:t>☐</w:t>
          </w:r>
        </w:sdtContent>
      </w:sdt>
      <w:r w:rsidR="004212D8">
        <w:t xml:space="preserve"> Yes</w:t>
      </w:r>
    </w:p>
    <w:p w14:paraId="2DECB2EA" w14:textId="77777777" w:rsidR="000C5C36" w:rsidRDefault="00A045C2" w:rsidP="000C5C36">
      <w:pPr>
        <w:rPr>
          <w:szCs w:val="20"/>
        </w:rPr>
      </w:pPr>
      <w:sdt>
        <w:sdtPr>
          <w:id w:val="1340272971"/>
          <w14:checkbox>
            <w14:checked w14:val="0"/>
            <w14:checkedState w14:val="2612" w14:font="MS Gothic"/>
            <w14:uncheckedState w14:val="2610" w14:font="MS Gothic"/>
          </w14:checkbox>
        </w:sdtPr>
        <w:sdtEndPr/>
        <w:sdtContent>
          <w:r w:rsidR="000C5C36" w:rsidRPr="009C0864">
            <w:rPr>
              <w:rFonts w:ascii="MS Gothic" w:eastAsia="MS Gothic" w:hAnsi="MS Gothic"/>
            </w:rPr>
            <w:t>☐</w:t>
          </w:r>
        </w:sdtContent>
      </w:sdt>
      <w:r w:rsidR="004212D8">
        <w:t xml:space="preserve"> No</w:t>
      </w:r>
    </w:p>
    <w:p w14:paraId="444E9D28" w14:textId="22C7F81F" w:rsidR="000C5C36" w:rsidRDefault="000C5C36" w:rsidP="005E4E86">
      <w:pPr>
        <w:spacing w:after="0" w:line="259" w:lineRule="auto"/>
        <w:ind w:left="0" w:firstLine="0"/>
      </w:pPr>
    </w:p>
    <w:p w14:paraId="01BE995D" w14:textId="06003ADB" w:rsidR="000C5C36" w:rsidRDefault="000C5C36" w:rsidP="000C5C36">
      <w:r>
        <w:t>If yes, description:</w:t>
      </w:r>
    </w:p>
    <w:tbl>
      <w:tblPr>
        <w:tblStyle w:val="Tabellenraster"/>
        <w:tblW w:w="0" w:type="auto"/>
        <w:tblInd w:w="52" w:type="dxa"/>
        <w:tblLook w:val="04A0" w:firstRow="1" w:lastRow="0" w:firstColumn="1" w:lastColumn="0" w:noHBand="0" w:noVBand="1"/>
      </w:tblPr>
      <w:tblGrid>
        <w:gridCol w:w="10404"/>
      </w:tblGrid>
      <w:tr w:rsidR="000C5C36" w14:paraId="249CB380" w14:textId="77777777" w:rsidTr="000C7F42">
        <w:tc>
          <w:tcPr>
            <w:tcW w:w="10456" w:type="dxa"/>
          </w:tcPr>
          <w:p w14:paraId="080E3890" w14:textId="77777777" w:rsidR="000C5C36" w:rsidRDefault="000C5C36" w:rsidP="000C7F42">
            <w:pPr>
              <w:ind w:left="0" w:firstLine="0"/>
            </w:pPr>
          </w:p>
        </w:tc>
      </w:tr>
    </w:tbl>
    <w:p w14:paraId="6C8692E7" w14:textId="4B9676D5" w:rsidR="000C5C36" w:rsidRDefault="000C5C36" w:rsidP="005E4E86">
      <w:pPr>
        <w:spacing w:after="0" w:line="259" w:lineRule="auto"/>
        <w:ind w:left="0" w:firstLine="0"/>
      </w:pPr>
    </w:p>
    <w:p w14:paraId="1722552A" w14:textId="2FF5B7DE" w:rsidR="000C5C36" w:rsidRDefault="000C5C36" w:rsidP="000C5C36">
      <w:r>
        <w:t>Description of the NFT minting:</w:t>
      </w:r>
    </w:p>
    <w:tbl>
      <w:tblPr>
        <w:tblStyle w:val="Tabellenraster"/>
        <w:tblW w:w="0" w:type="auto"/>
        <w:tblInd w:w="52" w:type="dxa"/>
        <w:tblLook w:val="04A0" w:firstRow="1" w:lastRow="0" w:firstColumn="1" w:lastColumn="0" w:noHBand="0" w:noVBand="1"/>
      </w:tblPr>
      <w:tblGrid>
        <w:gridCol w:w="10404"/>
      </w:tblGrid>
      <w:tr w:rsidR="000C5C36" w14:paraId="34D16EEC" w14:textId="77777777" w:rsidTr="000C7F42">
        <w:tc>
          <w:tcPr>
            <w:tcW w:w="10456" w:type="dxa"/>
          </w:tcPr>
          <w:p w14:paraId="1B29FCBC" w14:textId="77777777" w:rsidR="000C5C36" w:rsidRDefault="000C5C36" w:rsidP="000C7F42">
            <w:pPr>
              <w:ind w:left="0" w:firstLine="0"/>
            </w:pPr>
          </w:p>
        </w:tc>
      </w:tr>
    </w:tbl>
    <w:p w14:paraId="66599E7F" w14:textId="69B9F1AC" w:rsidR="000C5C36" w:rsidRDefault="000C5C36" w:rsidP="005E4E86">
      <w:pPr>
        <w:spacing w:after="0" w:line="259" w:lineRule="auto"/>
        <w:ind w:left="0" w:firstLine="0"/>
      </w:pPr>
    </w:p>
    <w:p w14:paraId="036C3B0B" w14:textId="0ACFCC59" w:rsidR="000C5C36" w:rsidRDefault="000C5C36" w:rsidP="000C5C36">
      <w:pPr>
        <w:spacing w:after="0" w:line="259" w:lineRule="auto"/>
        <w:ind w:left="0" w:firstLine="0"/>
      </w:pPr>
      <w:r>
        <w:t>How will the NFT be issued?</w:t>
      </w:r>
    </w:p>
    <w:p w14:paraId="6A21D821" w14:textId="77777777" w:rsidR="000C5C36" w:rsidRDefault="000C5C36" w:rsidP="000C5C36">
      <w:pPr>
        <w:spacing w:after="0" w:line="259" w:lineRule="auto"/>
        <w:ind w:left="0" w:firstLine="0"/>
      </w:pPr>
      <w:r>
        <w:rPr>
          <w:rFonts w:ascii="Segoe UI Symbol" w:hAnsi="Segoe UI Symbol"/>
        </w:rPr>
        <w:t>☐</w:t>
      </w:r>
      <w:r>
        <w:t xml:space="preserve"> Once</w:t>
      </w:r>
    </w:p>
    <w:p w14:paraId="1D795257" w14:textId="2F6D609A" w:rsidR="000C5C36" w:rsidRDefault="000C5C36" w:rsidP="000C5C36">
      <w:pPr>
        <w:spacing w:after="0" w:line="259" w:lineRule="auto"/>
        <w:ind w:left="0" w:firstLine="0"/>
      </w:pPr>
      <w:r>
        <w:rPr>
          <w:rFonts w:ascii="Segoe UI Symbol" w:hAnsi="Segoe UI Symbol"/>
        </w:rPr>
        <w:t>☐</w:t>
      </w:r>
      <w:r>
        <w:t xml:space="preserve"> Ongoing</w:t>
      </w:r>
    </w:p>
    <w:p w14:paraId="0E017DE4" w14:textId="2281DC4E" w:rsidR="000C5C36" w:rsidRDefault="000C5C36" w:rsidP="005E4E86">
      <w:pPr>
        <w:spacing w:after="0" w:line="259" w:lineRule="auto"/>
        <w:ind w:left="0" w:firstLine="0"/>
      </w:pPr>
    </w:p>
    <w:p w14:paraId="2D5DCD43" w14:textId="29767A0A" w:rsidR="000C5C36" w:rsidRDefault="000C5C36" w:rsidP="000C5C36">
      <w:r>
        <w:t>Information about the technologies to be used (information on the underlying distributed ledger technology, information on the technical standards, information on smart contracts used, etc.):</w:t>
      </w:r>
    </w:p>
    <w:tbl>
      <w:tblPr>
        <w:tblStyle w:val="Tabellenraster"/>
        <w:tblW w:w="0" w:type="auto"/>
        <w:tblInd w:w="52" w:type="dxa"/>
        <w:tblLook w:val="04A0" w:firstRow="1" w:lastRow="0" w:firstColumn="1" w:lastColumn="0" w:noHBand="0" w:noVBand="1"/>
      </w:tblPr>
      <w:tblGrid>
        <w:gridCol w:w="10404"/>
      </w:tblGrid>
      <w:tr w:rsidR="000C5C36" w14:paraId="27785F33" w14:textId="77777777" w:rsidTr="000C7F42">
        <w:tc>
          <w:tcPr>
            <w:tcW w:w="10456" w:type="dxa"/>
          </w:tcPr>
          <w:p w14:paraId="02984AC0" w14:textId="77777777" w:rsidR="000C5C36" w:rsidRDefault="000C5C36" w:rsidP="000C7F42">
            <w:pPr>
              <w:ind w:left="0" w:firstLine="0"/>
            </w:pPr>
          </w:p>
        </w:tc>
      </w:tr>
    </w:tbl>
    <w:p w14:paraId="4FE8EAE4" w14:textId="77777777" w:rsidR="000C5C36" w:rsidRDefault="000C5C36" w:rsidP="000C5C36">
      <w:pPr>
        <w:spacing w:after="0" w:line="259" w:lineRule="auto"/>
        <w:ind w:left="0" w:firstLine="0"/>
      </w:pPr>
    </w:p>
    <w:p w14:paraId="3588029F" w14:textId="048A1883" w:rsidR="000C5C36" w:rsidRDefault="000C5C36" w:rsidP="000C5C36">
      <w:r>
        <w:t>When, by whom and in what way is the NFT to be transferred to the purchasers?</w:t>
      </w:r>
    </w:p>
    <w:tbl>
      <w:tblPr>
        <w:tblStyle w:val="Tabellenraster"/>
        <w:tblW w:w="0" w:type="auto"/>
        <w:tblInd w:w="52" w:type="dxa"/>
        <w:tblLook w:val="04A0" w:firstRow="1" w:lastRow="0" w:firstColumn="1" w:lastColumn="0" w:noHBand="0" w:noVBand="1"/>
      </w:tblPr>
      <w:tblGrid>
        <w:gridCol w:w="10404"/>
      </w:tblGrid>
      <w:tr w:rsidR="000C5C36" w14:paraId="5848B20A" w14:textId="77777777" w:rsidTr="000C7F42">
        <w:tc>
          <w:tcPr>
            <w:tcW w:w="10456" w:type="dxa"/>
          </w:tcPr>
          <w:p w14:paraId="3DD966C7" w14:textId="77777777" w:rsidR="000C5C36" w:rsidRDefault="000C5C36" w:rsidP="000C7F42">
            <w:pPr>
              <w:ind w:left="0" w:firstLine="0"/>
            </w:pPr>
          </w:p>
        </w:tc>
      </w:tr>
    </w:tbl>
    <w:p w14:paraId="6AED5188" w14:textId="3F19AF8C" w:rsidR="000C5C36" w:rsidRDefault="000C5C36" w:rsidP="005E4E86">
      <w:pPr>
        <w:spacing w:after="0" w:line="259" w:lineRule="auto"/>
        <w:ind w:left="0" w:firstLine="0"/>
      </w:pPr>
    </w:p>
    <w:p w14:paraId="1012FB03" w14:textId="7DF401FC" w:rsidR="00530C25" w:rsidRDefault="00530C25" w:rsidP="00530C25">
      <w:r>
        <w:t>Information on payment flows in connection with the issuance of the NFTs (including information on persons involved, scope, holding period, etc.):</w:t>
      </w:r>
    </w:p>
    <w:tbl>
      <w:tblPr>
        <w:tblStyle w:val="Tabellenraster"/>
        <w:tblW w:w="0" w:type="auto"/>
        <w:tblInd w:w="52" w:type="dxa"/>
        <w:tblLook w:val="04A0" w:firstRow="1" w:lastRow="0" w:firstColumn="1" w:lastColumn="0" w:noHBand="0" w:noVBand="1"/>
      </w:tblPr>
      <w:tblGrid>
        <w:gridCol w:w="10404"/>
      </w:tblGrid>
      <w:tr w:rsidR="00530C25" w14:paraId="489E3A8A" w14:textId="77777777" w:rsidTr="000C7F42">
        <w:tc>
          <w:tcPr>
            <w:tcW w:w="10456" w:type="dxa"/>
          </w:tcPr>
          <w:p w14:paraId="43344DEC" w14:textId="77777777" w:rsidR="00530C25" w:rsidRDefault="00530C25" w:rsidP="000C7F42">
            <w:pPr>
              <w:ind w:left="0" w:firstLine="0"/>
            </w:pPr>
          </w:p>
        </w:tc>
      </w:tr>
    </w:tbl>
    <w:p w14:paraId="577073B0" w14:textId="38E7B64F" w:rsidR="00530C25" w:rsidRDefault="00530C25" w:rsidP="005E4E86">
      <w:pPr>
        <w:spacing w:after="0" w:line="259" w:lineRule="auto"/>
        <w:ind w:left="0" w:firstLine="0"/>
      </w:pPr>
    </w:p>
    <w:p w14:paraId="25578363" w14:textId="2CF5DB18" w:rsidR="00530C25" w:rsidRDefault="00530C25" w:rsidP="00530C25">
      <w:r>
        <w:t>Which assets will be accepted when the NFT is issued and how will the transfer be carried out?</w:t>
      </w:r>
    </w:p>
    <w:tbl>
      <w:tblPr>
        <w:tblStyle w:val="Tabellenraster"/>
        <w:tblW w:w="0" w:type="auto"/>
        <w:tblInd w:w="52" w:type="dxa"/>
        <w:tblLook w:val="04A0" w:firstRow="1" w:lastRow="0" w:firstColumn="1" w:lastColumn="0" w:noHBand="0" w:noVBand="1"/>
      </w:tblPr>
      <w:tblGrid>
        <w:gridCol w:w="10404"/>
      </w:tblGrid>
      <w:tr w:rsidR="00530C25" w14:paraId="366B2F02" w14:textId="77777777" w:rsidTr="000C7F42">
        <w:tc>
          <w:tcPr>
            <w:tcW w:w="10456" w:type="dxa"/>
          </w:tcPr>
          <w:p w14:paraId="29582AB5" w14:textId="77777777" w:rsidR="00530C25" w:rsidRDefault="00530C25" w:rsidP="000C7F42">
            <w:pPr>
              <w:ind w:left="0" w:firstLine="0"/>
            </w:pPr>
          </w:p>
        </w:tc>
      </w:tr>
    </w:tbl>
    <w:p w14:paraId="2C49C6AC" w14:textId="06EC1E7E" w:rsidR="00530C25" w:rsidRDefault="00530C25" w:rsidP="005E4E86">
      <w:pPr>
        <w:spacing w:after="0" w:line="259" w:lineRule="auto"/>
        <w:ind w:left="0" w:firstLine="0"/>
      </w:pPr>
    </w:p>
    <w:p w14:paraId="4AFD437D" w14:textId="02D30CDB" w:rsidR="00530C25" w:rsidRDefault="00530C25" w:rsidP="00530C25">
      <w:r>
        <w:t>How much money (in CHF) is the ICO intended to raise?</w:t>
      </w:r>
    </w:p>
    <w:tbl>
      <w:tblPr>
        <w:tblStyle w:val="Tabellenraster"/>
        <w:tblW w:w="0" w:type="auto"/>
        <w:tblInd w:w="52" w:type="dxa"/>
        <w:tblLook w:val="04A0" w:firstRow="1" w:lastRow="0" w:firstColumn="1" w:lastColumn="0" w:noHBand="0" w:noVBand="1"/>
      </w:tblPr>
      <w:tblGrid>
        <w:gridCol w:w="10404"/>
      </w:tblGrid>
      <w:tr w:rsidR="00530C25" w14:paraId="7E1523E2" w14:textId="77777777" w:rsidTr="000C7F42">
        <w:tc>
          <w:tcPr>
            <w:tcW w:w="10456" w:type="dxa"/>
          </w:tcPr>
          <w:p w14:paraId="7112ECD9" w14:textId="77777777" w:rsidR="00530C25" w:rsidRDefault="00530C25" w:rsidP="000C7F42">
            <w:pPr>
              <w:ind w:left="0" w:firstLine="0"/>
            </w:pPr>
          </w:p>
        </w:tc>
      </w:tr>
    </w:tbl>
    <w:p w14:paraId="2B5A8717" w14:textId="25ECC7C6" w:rsidR="00530C25" w:rsidRDefault="00530C25" w:rsidP="005E4E86">
      <w:pPr>
        <w:spacing w:after="0" w:line="259" w:lineRule="auto"/>
        <w:ind w:left="0" w:firstLine="0"/>
      </w:pPr>
    </w:p>
    <w:p w14:paraId="170BE011" w14:textId="08359928" w:rsidR="00530C25" w:rsidRDefault="00530C25" w:rsidP="00530C25">
      <w:r>
        <w:t>What will the funds received when issuing NFTs be used for?</w:t>
      </w:r>
    </w:p>
    <w:tbl>
      <w:tblPr>
        <w:tblStyle w:val="Tabellenraster"/>
        <w:tblW w:w="0" w:type="auto"/>
        <w:tblInd w:w="52" w:type="dxa"/>
        <w:tblLook w:val="04A0" w:firstRow="1" w:lastRow="0" w:firstColumn="1" w:lastColumn="0" w:noHBand="0" w:noVBand="1"/>
      </w:tblPr>
      <w:tblGrid>
        <w:gridCol w:w="10404"/>
      </w:tblGrid>
      <w:tr w:rsidR="00530C25" w14:paraId="2FF618C1" w14:textId="77777777" w:rsidTr="000C7F42">
        <w:tc>
          <w:tcPr>
            <w:tcW w:w="10456" w:type="dxa"/>
          </w:tcPr>
          <w:p w14:paraId="3D9FA127" w14:textId="77777777" w:rsidR="00530C25" w:rsidRDefault="00530C25" w:rsidP="000C7F42">
            <w:pPr>
              <w:ind w:left="0" w:firstLine="0"/>
            </w:pPr>
          </w:p>
        </w:tc>
      </w:tr>
    </w:tbl>
    <w:p w14:paraId="0F2077D0" w14:textId="77777777" w:rsidR="00530C25" w:rsidRDefault="00530C25" w:rsidP="00530C25">
      <w:pPr>
        <w:spacing w:after="0" w:line="259" w:lineRule="auto"/>
        <w:ind w:left="0" w:firstLine="0"/>
      </w:pPr>
    </w:p>
    <w:p w14:paraId="6BA115EA" w14:textId="4EC42D26" w:rsidR="00530C25" w:rsidRDefault="00530C25" w:rsidP="00530C25">
      <w:r>
        <w:t>Which functionalities are planned for the NFT (detailed and complete description)?</w:t>
      </w:r>
    </w:p>
    <w:tbl>
      <w:tblPr>
        <w:tblStyle w:val="Tabellenraster"/>
        <w:tblW w:w="0" w:type="auto"/>
        <w:tblInd w:w="52" w:type="dxa"/>
        <w:tblLook w:val="04A0" w:firstRow="1" w:lastRow="0" w:firstColumn="1" w:lastColumn="0" w:noHBand="0" w:noVBand="1"/>
      </w:tblPr>
      <w:tblGrid>
        <w:gridCol w:w="10404"/>
      </w:tblGrid>
      <w:tr w:rsidR="00530C25" w14:paraId="35E0A0D1" w14:textId="77777777" w:rsidTr="000C7F42">
        <w:tc>
          <w:tcPr>
            <w:tcW w:w="10456" w:type="dxa"/>
          </w:tcPr>
          <w:p w14:paraId="1DD2AA6C" w14:textId="77777777" w:rsidR="00530C25" w:rsidRDefault="00530C25" w:rsidP="000C7F42">
            <w:pPr>
              <w:ind w:left="0" w:firstLine="0"/>
            </w:pPr>
          </w:p>
        </w:tc>
      </w:tr>
    </w:tbl>
    <w:p w14:paraId="05863285" w14:textId="77777777" w:rsidR="00530C25" w:rsidRDefault="00530C25" w:rsidP="00530C25">
      <w:pPr>
        <w:spacing w:after="0" w:line="259" w:lineRule="auto"/>
        <w:ind w:left="0" w:firstLine="0"/>
      </w:pPr>
    </w:p>
    <w:p w14:paraId="084CBB76" w14:textId="62C1002E" w:rsidR="00530C25" w:rsidRDefault="00530C25" w:rsidP="00530C25">
      <w:pPr>
        <w:spacing w:after="0" w:line="259" w:lineRule="auto"/>
      </w:pPr>
      <w:r>
        <w:t>Are the functionalities planned fully applicable from the time the NFT is issued?</w:t>
      </w:r>
    </w:p>
    <w:p w14:paraId="02C0589D" w14:textId="77777777" w:rsidR="00530C25" w:rsidRPr="009C0864" w:rsidRDefault="00A045C2" w:rsidP="00530C25">
      <w:pPr>
        <w:spacing w:after="0" w:line="259" w:lineRule="auto"/>
      </w:pPr>
      <w:sdt>
        <w:sdtPr>
          <w:id w:val="-1367513488"/>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Yes</w:t>
      </w:r>
    </w:p>
    <w:p w14:paraId="28144219" w14:textId="77777777" w:rsidR="00530C25" w:rsidRDefault="00A045C2" w:rsidP="00530C25">
      <w:pPr>
        <w:rPr>
          <w:szCs w:val="20"/>
        </w:rPr>
      </w:pPr>
      <w:sdt>
        <w:sdtPr>
          <w:id w:val="956837472"/>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2C38825E" w14:textId="77777777" w:rsidR="00530C25" w:rsidRDefault="00530C25" w:rsidP="00530C25">
      <w:pPr>
        <w:rPr>
          <w:szCs w:val="20"/>
        </w:rPr>
      </w:pPr>
    </w:p>
    <w:p w14:paraId="0EEE0CFE" w14:textId="77777777" w:rsidR="00530C25" w:rsidRDefault="00530C25" w:rsidP="00530C25">
      <w:r>
        <w:t>If no, at which point will the functionalities planned fully apply?</w:t>
      </w:r>
    </w:p>
    <w:tbl>
      <w:tblPr>
        <w:tblStyle w:val="Tabellenraster"/>
        <w:tblW w:w="0" w:type="auto"/>
        <w:tblInd w:w="52" w:type="dxa"/>
        <w:tblLook w:val="04A0" w:firstRow="1" w:lastRow="0" w:firstColumn="1" w:lastColumn="0" w:noHBand="0" w:noVBand="1"/>
      </w:tblPr>
      <w:tblGrid>
        <w:gridCol w:w="10404"/>
      </w:tblGrid>
      <w:tr w:rsidR="00530C25" w14:paraId="742439D4" w14:textId="77777777" w:rsidTr="000C7F42">
        <w:tc>
          <w:tcPr>
            <w:tcW w:w="10456" w:type="dxa"/>
          </w:tcPr>
          <w:p w14:paraId="5D7532A1" w14:textId="77777777" w:rsidR="00530C25" w:rsidRDefault="00530C25" w:rsidP="000C7F42">
            <w:pPr>
              <w:ind w:left="0" w:firstLine="0"/>
            </w:pPr>
          </w:p>
        </w:tc>
      </w:tr>
    </w:tbl>
    <w:p w14:paraId="2CCB7713" w14:textId="743AA4FF" w:rsidR="00530C25" w:rsidRDefault="00530C25" w:rsidP="00530C25">
      <w:pPr>
        <w:spacing w:after="0" w:line="259" w:lineRule="auto"/>
        <w:ind w:left="0" w:firstLine="0"/>
      </w:pPr>
    </w:p>
    <w:p w14:paraId="7D554998" w14:textId="45EFA872" w:rsidR="004A4C61" w:rsidRDefault="004A4C61" w:rsidP="004A4C61">
      <w:r>
        <w:t>How can the NFT be transferred (please provide information about compatible wallets and technical standards as well as any transfer restrictions)?</w:t>
      </w:r>
    </w:p>
    <w:tbl>
      <w:tblPr>
        <w:tblStyle w:val="Tabellenraster"/>
        <w:tblW w:w="0" w:type="auto"/>
        <w:tblInd w:w="52" w:type="dxa"/>
        <w:tblLook w:val="04A0" w:firstRow="1" w:lastRow="0" w:firstColumn="1" w:lastColumn="0" w:noHBand="0" w:noVBand="1"/>
      </w:tblPr>
      <w:tblGrid>
        <w:gridCol w:w="10404"/>
      </w:tblGrid>
      <w:tr w:rsidR="004A4C61" w14:paraId="1BCC850E" w14:textId="77777777" w:rsidTr="00F90D10">
        <w:tc>
          <w:tcPr>
            <w:tcW w:w="10456" w:type="dxa"/>
          </w:tcPr>
          <w:p w14:paraId="4BF547B3" w14:textId="77777777" w:rsidR="004A4C61" w:rsidRDefault="004A4C61" w:rsidP="00F90D10">
            <w:pPr>
              <w:ind w:left="0" w:firstLine="0"/>
            </w:pPr>
          </w:p>
        </w:tc>
      </w:tr>
    </w:tbl>
    <w:p w14:paraId="08D8B99C" w14:textId="77777777" w:rsidR="004A4C61" w:rsidRDefault="004A4C61" w:rsidP="00530C25">
      <w:pPr>
        <w:spacing w:after="0" w:line="259" w:lineRule="auto"/>
        <w:ind w:left="0" w:firstLine="0"/>
      </w:pPr>
    </w:p>
    <w:p w14:paraId="14A3CD86" w14:textId="77777777" w:rsidR="00530C25" w:rsidRDefault="00530C25" w:rsidP="00530C25">
      <w:r>
        <w:t>What rights are acquired (detailed and complete description, including explanations of the legal nature)? How are they documented (please enclose and refer to specific conditions of participation and distribution)?</w:t>
      </w:r>
    </w:p>
    <w:tbl>
      <w:tblPr>
        <w:tblStyle w:val="Tabellenraster"/>
        <w:tblW w:w="0" w:type="auto"/>
        <w:tblInd w:w="52" w:type="dxa"/>
        <w:tblLook w:val="04A0" w:firstRow="1" w:lastRow="0" w:firstColumn="1" w:lastColumn="0" w:noHBand="0" w:noVBand="1"/>
      </w:tblPr>
      <w:tblGrid>
        <w:gridCol w:w="10404"/>
      </w:tblGrid>
      <w:tr w:rsidR="00530C25" w14:paraId="6D8BA011" w14:textId="77777777" w:rsidTr="000C7F42">
        <w:tc>
          <w:tcPr>
            <w:tcW w:w="10456" w:type="dxa"/>
          </w:tcPr>
          <w:p w14:paraId="6B105B4E" w14:textId="77777777" w:rsidR="00530C25" w:rsidRDefault="00530C25" w:rsidP="000C7F42">
            <w:pPr>
              <w:ind w:left="0" w:firstLine="0"/>
            </w:pPr>
          </w:p>
        </w:tc>
      </w:tr>
    </w:tbl>
    <w:p w14:paraId="20889933" w14:textId="77777777" w:rsidR="00530C25" w:rsidRDefault="00530C25" w:rsidP="00530C25">
      <w:pPr>
        <w:spacing w:after="0" w:line="259" w:lineRule="auto"/>
        <w:ind w:left="0" w:firstLine="0"/>
      </w:pPr>
    </w:p>
    <w:p w14:paraId="3369F818" w14:textId="2AEC3998" w:rsidR="00530C25" w:rsidRDefault="00530C25" w:rsidP="00530C25">
      <w:r>
        <w:t>How and where can the NFT be acquired or sold after the issue (description of secondary trading, indication of any secondary market platforms, information on any proprietary trading)?</w:t>
      </w:r>
    </w:p>
    <w:tbl>
      <w:tblPr>
        <w:tblStyle w:val="Tabellenraster"/>
        <w:tblW w:w="0" w:type="auto"/>
        <w:tblInd w:w="52" w:type="dxa"/>
        <w:tblLook w:val="04A0" w:firstRow="1" w:lastRow="0" w:firstColumn="1" w:lastColumn="0" w:noHBand="0" w:noVBand="1"/>
      </w:tblPr>
      <w:tblGrid>
        <w:gridCol w:w="10404"/>
      </w:tblGrid>
      <w:tr w:rsidR="00530C25" w14:paraId="016D977B" w14:textId="77777777" w:rsidTr="000C7F42">
        <w:tc>
          <w:tcPr>
            <w:tcW w:w="10456" w:type="dxa"/>
          </w:tcPr>
          <w:p w14:paraId="035F7DE6" w14:textId="77777777" w:rsidR="00530C25" w:rsidRDefault="00530C25" w:rsidP="000C7F42">
            <w:pPr>
              <w:ind w:left="0" w:firstLine="0"/>
            </w:pPr>
          </w:p>
        </w:tc>
      </w:tr>
    </w:tbl>
    <w:p w14:paraId="645902A1" w14:textId="77777777" w:rsidR="00530C25" w:rsidRDefault="00530C25" w:rsidP="00530C25">
      <w:pPr>
        <w:spacing w:after="0" w:line="259" w:lineRule="auto"/>
        <w:ind w:left="0" w:firstLine="0"/>
      </w:pPr>
    </w:p>
    <w:p w14:paraId="45C6B620" w14:textId="5134F457" w:rsidR="00530C25" w:rsidRDefault="00530C25" w:rsidP="00530C25">
      <w:r>
        <w:t>How are the NFTs stored?</w:t>
      </w:r>
    </w:p>
    <w:tbl>
      <w:tblPr>
        <w:tblStyle w:val="Tabellenraster"/>
        <w:tblW w:w="0" w:type="auto"/>
        <w:tblInd w:w="52" w:type="dxa"/>
        <w:tblLook w:val="04A0" w:firstRow="1" w:lastRow="0" w:firstColumn="1" w:lastColumn="0" w:noHBand="0" w:noVBand="1"/>
      </w:tblPr>
      <w:tblGrid>
        <w:gridCol w:w="10404"/>
      </w:tblGrid>
      <w:tr w:rsidR="00530C25" w14:paraId="58F7E06A" w14:textId="77777777" w:rsidTr="000C7F42">
        <w:tc>
          <w:tcPr>
            <w:tcW w:w="10456" w:type="dxa"/>
          </w:tcPr>
          <w:p w14:paraId="7345D48B" w14:textId="77777777" w:rsidR="00530C25" w:rsidRDefault="00530C25" w:rsidP="000C7F42">
            <w:pPr>
              <w:ind w:left="0" w:firstLine="0"/>
            </w:pPr>
          </w:p>
        </w:tc>
      </w:tr>
    </w:tbl>
    <w:p w14:paraId="2903A0D3" w14:textId="77777777" w:rsidR="00530C25" w:rsidRDefault="00530C25" w:rsidP="00530C25">
      <w:pPr>
        <w:spacing w:after="0" w:line="259" w:lineRule="auto"/>
        <w:ind w:left="0" w:firstLine="0"/>
      </w:pPr>
    </w:p>
    <w:p w14:paraId="0B3D7774" w14:textId="61485FA2" w:rsidR="00530C25" w:rsidRDefault="00530C25" w:rsidP="00530C25">
      <w:pPr>
        <w:spacing w:after="0" w:line="259" w:lineRule="auto"/>
      </w:pPr>
      <w:r>
        <w:t>Will it be possible to use the NFTs to pay for goods or services or make payments to third parties?</w:t>
      </w:r>
    </w:p>
    <w:p w14:paraId="501C447A" w14:textId="77777777" w:rsidR="00530C25" w:rsidRPr="009C0864" w:rsidRDefault="00A045C2" w:rsidP="00530C25">
      <w:pPr>
        <w:spacing w:after="0" w:line="259" w:lineRule="auto"/>
      </w:pPr>
      <w:sdt>
        <w:sdtPr>
          <w:id w:val="1560822332"/>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Yes</w:t>
      </w:r>
    </w:p>
    <w:p w14:paraId="677BE405" w14:textId="77777777" w:rsidR="00530C25" w:rsidRDefault="00A045C2" w:rsidP="00530C25">
      <w:pPr>
        <w:rPr>
          <w:szCs w:val="20"/>
        </w:rPr>
      </w:pPr>
      <w:sdt>
        <w:sdtPr>
          <w:id w:val="1004635541"/>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16E77CA5" w14:textId="77777777" w:rsidR="00530C25" w:rsidRDefault="00530C25" w:rsidP="00530C25">
      <w:pPr>
        <w:spacing w:after="0" w:line="259" w:lineRule="auto"/>
        <w:ind w:left="0" w:firstLine="0"/>
      </w:pPr>
    </w:p>
    <w:p w14:paraId="49A57DD6" w14:textId="77777777" w:rsidR="00530C25" w:rsidRDefault="00530C25" w:rsidP="00530C25">
      <w:r>
        <w:t>If yes, description:</w:t>
      </w:r>
    </w:p>
    <w:tbl>
      <w:tblPr>
        <w:tblStyle w:val="Tabellenraster"/>
        <w:tblW w:w="0" w:type="auto"/>
        <w:tblInd w:w="52" w:type="dxa"/>
        <w:tblLook w:val="04A0" w:firstRow="1" w:lastRow="0" w:firstColumn="1" w:lastColumn="0" w:noHBand="0" w:noVBand="1"/>
      </w:tblPr>
      <w:tblGrid>
        <w:gridCol w:w="10404"/>
      </w:tblGrid>
      <w:tr w:rsidR="00530C25" w14:paraId="6B74486F" w14:textId="77777777" w:rsidTr="000C7F42">
        <w:tc>
          <w:tcPr>
            <w:tcW w:w="10456" w:type="dxa"/>
          </w:tcPr>
          <w:p w14:paraId="6CD967E9" w14:textId="77777777" w:rsidR="00530C25" w:rsidRDefault="00530C25" w:rsidP="000C7F42">
            <w:pPr>
              <w:ind w:left="0" w:firstLine="0"/>
            </w:pPr>
          </w:p>
        </w:tc>
      </w:tr>
    </w:tbl>
    <w:p w14:paraId="670BAEA7" w14:textId="77777777" w:rsidR="00530C25" w:rsidRDefault="00530C25" w:rsidP="00530C25">
      <w:pPr>
        <w:spacing w:after="0" w:line="259" w:lineRule="auto"/>
        <w:ind w:left="0" w:firstLine="0"/>
      </w:pPr>
    </w:p>
    <w:p w14:paraId="46381EE6" w14:textId="5C1240A6" w:rsidR="00530C25" w:rsidRDefault="00530C25" w:rsidP="00530C25">
      <w:pPr>
        <w:spacing w:after="0" w:line="259" w:lineRule="auto"/>
      </w:pPr>
      <w:r>
        <w:t>Is a repurchase of NFTs by the applicant / issuer planned?</w:t>
      </w:r>
    </w:p>
    <w:p w14:paraId="72063C69" w14:textId="77777777" w:rsidR="00530C25" w:rsidRPr="009C0864" w:rsidRDefault="00A045C2" w:rsidP="00530C25">
      <w:pPr>
        <w:spacing w:after="0" w:line="259" w:lineRule="auto"/>
      </w:pPr>
      <w:sdt>
        <w:sdtPr>
          <w:id w:val="-259518500"/>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Yes</w:t>
      </w:r>
    </w:p>
    <w:p w14:paraId="744886B2" w14:textId="77777777" w:rsidR="00530C25" w:rsidRDefault="00A045C2" w:rsidP="00530C25">
      <w:pPr>
        <w:rPr>
          <w:szCs w:val="20"/>
        </w:rPr>
      </w:pPr>
      <w:sdt>
        <w:sdtPr>
          <w:id w:val="-1517453937"/>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1D6452ED" w14:textId="77777777" w:rsidR="00530C25" w:rsidRDefault="00530C25" w:rsidP="00530C25">
      <w:pPr>
        <w:rPr>
          <w:szCs w:val="20"/>
        </w:rPr>
      </w:pPr>
    </w:p>
    <w:p w14:paraId="2CCE161B" w14:textId="77777777" w:rsidR="00530C25" w:rsidRDefault="00530C25" w:rsidP="00530C25">
      <w:r>
        <w:t>If yes, description (incl. pricing on repurchase):</w:t>
      </w:r>
    </w:p>
    <w:tbl>
      <w:tblPr>
        <w:tblStyle w:val="Tabellenraster"/>
        <w:tblW w:w="0" w:type="auto"/>
        <w:tblInd w:w="52" w:type="dxa"/>
        <w:tblLook w:val="04A0" w:firstRow="1" w:lastRow="0" w:firstColumn="1" w:lastColumn="0" w:noHBand="0" w:noVBand="1"/>
      </w:tblPr>
      <w:tblGrid>
        <w:gridCol w:w="10404"/>
      </w:tblGrid>
      <w:tr w:rsidR="00530C25" w14:paraId="2DC7A656" w14:textId="77777777" w:rsidTr="000C7F42">
        <w:tc>
          <w:tcPr>
            <w:tcW w:w="10456" w:type="dxa"/>
          </w:tcPr>
          <w:p w14:paraId="7932D2A3" w14:textId="77777777" w:rsidR="00530C25" w:rsidRDefault="00530C25" w:rsidP="000C7F42">
            <w:pPr>
              <w:ind w:left="0" w:firstLine="0"/>
            </w:pPr>
          </w:p>
        </w:tc>
      </w:tr>
    </w:tbl>
    <w:p w14:paraId="5F44F31A" w14:textId="77777777" w:rsidR="00530C25" w:rsidRDefault="00530C25" w:rsidP="00530C25">
      <w:pPr>
        <w:spacing w:after="0" w:line="259" w:lineRule="auto"/>
        <w:ind w:left="0" w:firstLine="0"/>
      </w:pPr>
    </w:p>
    <w:p w14:paraId="732F1FAF" w14:textId="4DF3B857" w:rsidR="00530C25" w:rsidRDefault="00530C25" w:rsidP="00530C25">
      <w:pPr>
        <w:spacing w:after="0" w:line="259" w:lineRule="auto"/>
      </w:pPr>
      <w:r>
        <w:t>Is the applicant involved in the custody and/or transfer of NFTs?</w:t>
      </w:r>
    </w:p>
    <w:p w14:paraId="71DF6459" w14:textId="77777777" w:rsidR="00530C25" w:rsidRPr="009C0864" w:rsidRDefault="00A045C2" w:rsidP="00530C25">
      <w:pPr>
        <w:spacing w:after="0" w:line="259" w:lineRule="auto"/>
      </w:pPr>
      <w:sdt>
        <w:sdtPr>
          <w:id w:val="1121198807"/>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Yes</w:t>
      </w:r>
    </w:p>
    <w:p w14:paraId="22199A34" w14:textId="77777777" w:rsidR="00530C25" w:rsidRDefault="00A045C2" w:rsidP="00530C25">
      <w:pPr>
        <w:rPr>
          <w:szCs w:val="20"/>
        </w:rPr>
      </w:pPr>
      <w:sdt>
        <w:sdtPr>
          <w:id w:val="-362666115"/>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4B3D77B5" w14:textId="77777777" w:rsidR="00530C25" w:rsidRDefault="00530C25" w:rsidP="00530C25">
      <w:pPr>
        <w:spacing w:after="0" w:line="259" w:lineRule="auto"/>
        <w:ind w:left="0" w:firstLine="0"/>
      </w:pPr>
    </w:p>
    <w:p w14:paraId="10264B26" w14:textId="25238414" w:rsidR="00530C25" w:rsidRDefault="00530C25" w:rsidP="00530C25">
      <w:pPr>
        <w:spacing w:after="0" w:line="259" w:lineRule="auto"/>
      </w:pPr>
      <w:r>
        <w:t>Are third parties involved in the custody and/or transfer of NFTs?</w:t>
      </w:r>
    </w:p>
    <w:p w14:paraId="281DB5F7" w14:textId="77777777" w:rsidR="00530C25" w:rsidRPr="009C0864" w:rsidRDefault="00A045C2" w:rsidP="00530C25">
      <w:pPr>
        <w:spacing w:after="0" w:line="259" w:lineRule="auto"/>
      </w:pPr>
      <w:sdt>
        <w:sdtPr>
          <w:id w:val="879282132"/>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Yes</w:t>
      </w:r>
    </w:p>
    <w:p w14:paraId="16DA914F" w14:textId="77777777" w:rsidR="00530C25" w:rsidRDefault="00A045C2" w:rsidP="00530C25">
      <w:pPr>
        <w:rPr>
          <w:szCs w:val="20"/>
        </w:rPr>
      </w:pPr>
      <w:sdt>
        <w:sdtPr>
          <w:id w:val="1971165339"/>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22B212A1" w14:textId="77777777" w:rsidR="00530C25" w:rsidRDefault="00530C25" w:rsidP="00530C25">
      <w:pPr>
        <w:spacing w:after="0" w:line="259" w:lineRule="auto"/>
        <w:ind w:left="0" w:firstLine="0"/>
      </w:pPr>
    </w:p>
    <w:p w14:paraId="24816B27" w14:textId="6AE75925" w:rsidR="00530C25" w:rsidRDefault="00530C25" w:rsidP="00530C25">
      <w:r>
        <w:t>If yes, please name and describe:</w:t>
      </w:r>
    </w:p>
    <w:tbl>
      <w:tblPr>
        <w:tblStyle w:val="Tabellenraster"/>
        <w:tblW w:w="0" w:type="auto"/>
        <w:tblInd w:w="52" w:type="dxa"/>
        <w:tblLook w:val="04A0" w:firstRow="1" w:lastRow="0" w:firstColumn="1" w:lastColumn="0" w:noHBand="0" w:noVBand="1"/>
      </w:tblPr>
      <w:tblGrid>
        <w:gridCol w:w="10404"/>
      </w:tblGrid>
      <w:tr w:rsidR="00530C25" w14:paraId="40787B90" w14:textId="77777777" w:rsidTr="000C7F42">
        <w:tc>
          <w:tcPr>
            <w:tcW w:w="10456" w:type="dxa"/>
          </w:tcPr>
          <w:p w14:paraId="13F887A5" w14:textId="77777777" w:rsidR="00530C25" w:rsidRDefault="00530C25" w:rsidP="000C7F42">
            <w:pPr>
              <w:ind w:left="0" w:firstLine="0"/>
            </w:pPr>
          </w:p>
        </w:tc>
      </w:tr>
    </w:tbl>
    <w:p w14:paraId="24151C60" w14:textId="77777777" w:rsidR="00530C25" w:rsidRDefault="00530C25" w:rsidP="00530C25">
      <w:pPr>
        <w:spacing w:after="0" w:line="259" w:lineRule="auto"/>
        <w:ind w:left="0" w:firstLine="0"/>
      </w:pPr>
    </w:p>
    <w:p w14:paraId="4E61A921" w14:textId="77777777" w:rsidR="00530C25" w:rsidRDefault="00530C25" w:rsidP="00530C25">
      <w:pPr>
        <w:spacing w:after="0" w:line="259" w:lineRule="auto"/>
      </w:pPr>
      <w:r>
        <w:t>Does the NFT holder acquire an explicit claim on assets?</w:t>
      </w:r>
    </w:p>
    <w:p w14:paraId="226F5530" w14:textId="7C907EE9" w:rsidR="00530C25" w:rsidRPr="009C0864" w:rsidRDefault="00A045C2" w:rsidP="00530C25">
      <w:pPr>
        <w:spacing w:after="0" w:line="259" w:lineRule="auto"/>
      </w:pPr>
      <w:sdt>
        <w:sdtPr>
          <w:id w:val="1925372644"/>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Yes</w:t>
      </w:r>
    </w:p>
    <w:p w14:paraId="2423DB7F" w14:textId="77777777" w:rsidR="00530C25" w:rsidRDefault="00A045C2" w:rsidP="00530C25">
      <w:pPr>
        <w:rPr>
          <w:szCs w:val="20"/>
        </w:rPr>
      </w:pPr>
      <w:sdt>
        <w:sdtPr>
          <w:id w:val="-1067416206"/>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2E20BF8E" w14:textId="77777777" w:rsidR="00530C25" w:rsidRDefault="00530C25" w:rsidP="00530C25">
      <w:pPr>
        <w:rPr>
          <w:szCs w:val="20"/>
        </w:rPr>
      </w:pPr>
    </w:p>
    <w:p w14:paraId="18CBA0DD" w14:textId="0BB4C63E" w:rsidR="00530C25" w:rsidRDefault="00530C25" w:rsidP="00530C25">
      <w:r>
        <w:t>If yes, what is the legal nature of the NFT holder’s claim (please include contractual terms and documents)?</w:t>
      </w:r>
    </w:p>
    <w:tbl>
      <w:tblPr>
        <w:tblStyle w:val="Tabellenraster"/>
        <w:tblW w:w="0" w:type="auto"/>
        <w:tblInd w:w="52" w:type="dxa"/>
        <w:tblLook w:val="04A0" w:firstRow="1" w:lastRow="0" w:firstColumn="1" w:lastColumn="0" w:noHBand="0" w:noVBand="1"/>
      </w:tblPr>
      <w:tblGrid>
        <w:gridCol w:w="10404"/>
      </w:tblGrid>
      <w:tr w:rsidR="00530C25" w14:paraId="74A79994" w14:textId="77777777" w:rsidTr="000C7F42">
        <w:tc>
          <w:tcPr>
            <w:tcW w:w="10456" w:type="dxa"/>
          </w:tcPr>
          <w:p w14:paraId="56E6F090" w14:textId="77777777" w:rsidR="00530C25" w:rsidRDefault="00530C25" w:rsidP="000C7F42">
            <w:pPr>
              <w:ind w:left="0" w:firstLine="0"/>
            </w:pPr>
          </w:p>
        </w:tc>
      </w:tr>
    </w:tbl>
    <w:p w14:paraId="1F2E5587" w14:textId="77777777" w:rsidR="00530C25" w:rsidRDefault="00530C25" w:rsidP="00530C25">
      <w:pPr>
        <w:spacing w:after="0" w:line="259" w:lineRule="auto"/>
        <w:ind w:left="0" w:firstLine="0"/>
      </w:pPr>
    </w:p>
    <w:p w14:paraId="4F93DDD5" w14:textId="1A8AB255" w:rsidR="00530C25" w:rsidRDefault="00530C25" w:rsidP="00530C25">
      <w:r>
        <w:t>If yes, how does the redemption or return mechanism for the NFT operate?</w:t>
      </w:r>
    </w:p>
    <w:tbl>
      <w:tblPr>
        <w:tblStyle w:val="Tabellenraster"/>
        <w:tblW w:w="0" w:type="auto"/>
        <w:tblInd w:w="52" w:type="dxa"/>
        <w:tblLook w:val="04A0" w:firstRow="1" w:lastRow="0" w:firstColumn="1" w:lastColumn="0" w:noHBand="0" w:noVBand="1"/>
      </w:tblPr>
      <w:tblGrid>
        <w:gridCol w:w="10404"/>
      </w:tblGrid>
      <w:tr w:rsidR="00530C25" w14:paraId="284E26B7" w14:textId="77777777" w:rsidTr="000C7F42">
        <w:tc>
          <w:tcPr>
            <w:tcW w:w="10456" w:type="dxa"/>
          </w:tcPr>
          <w:p w14:paraId="76B21149" w14:textId="77777777" w:rsidR="00530C25" w:rsidRDefault="00530C25" w:rsidP="000C7F42">
            <w:pPr>
              <w:ind w:left="0" w:firstLine="0"/>
            </w:pPr>
          </w:p>
        </w:tc>
      </w:tr>
    </w:tbl>
    <w:p w14:paraId="5930046F" w14:textId="77777777" w:rsidR="00530C25" w:rsidRDefault="00530C25" w:rsidP="00530C25">
      <w:pPr>
        <w:spacing w:after="0" w:line="259" w:lineRule="auto"/>
        <w:ind w:left="0" w:firstLine="0"/>
      </w:pPr>
    </w:p>
    <w:p w14:paraId="2226FAE1" w14:textId="6894D9AE" w:rsidR="00530C25" w:rsidRDefault="00530C25" w:rsidP="00530C25">
      <w:pPr>
        <w:spacing w:after="0" w:line="259" w:lineRule="auto"/>
      </w:pPr>
      <w:r>
        <w:t>Are the assets received for the NFT held in custody?</w:t>
      </w:r>
    </w:p>
    <w:p w14:paraId="4C735A70" w14:textId="77777777" w:rsidR="00530C25" w:rsidRPr="009C0864" w:rsidRDefault="00A045C2" w:rsidP="00530C25">
      <w:pPr>
        <w:spacing w:after="0" w:line="259" w:lineRule="auto"/>
      </w:pPr>
      <w:sdt>
        <w:sdtPr>
          <w:id w:val="52974749"/>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Yes</w:t>
      </w:r>
    </w:p>
    <w:p w14:paraId="00614638" w14:textId="77777777" w:rsidR="00530C25" w:rsidRDefault="00A045C2" w:rsidP="00530C25">
      <w:pPr>
        <w:rPr>
          <w:szCs w:val="20"/>
        </w:rPr>
      </w:pPr>
      <w:sdt>
        <w:sdtPr>
          <w:id w:val="1511952086"/>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2ECF896B" w14:textId="77777777" w:rsidR="00530C25" w:rsidRDefault="00530C25" w:rsidP="00530C25">
      <w:pPr>
        <w:spacing w:after="0" w:line="259" w:lineRule="auto"/>
        <w:ind w:left="0" w:firstLine="0"/>
      </w:pPr>
    </w:p>
    <w:p w14:paraId="6AD794C1" w14:textId="25787700" w:rsidR="00530C25" w:rsidRDefault="00530C25" w:rsidP="00530C25">
      <w:r>
        <w:t>By whom are the underlying assets managed or held?</w:t>
      </w:r>
    </w:p>
    <w:tbl>
      <w:tblPr>
        <w:tblStyle w:val="Tabellenraster"/>
        <w:tblW w:w="0" w:type="auto"/>
        <w:tblInd w:w="52" w:type="dxa"/>
        <w:tblLook w:val="04A0" w:firstRow="1" w:lastRow="0" w:firstColumn="1" w:lastColumn="0" w:noHBand="0" w:noVBand="1"/>
      </w:tblPr>
      <w:tblGrid>
        <w:gridCol w:w="10404"/>
      </w:tblGrid>
      <w:tr w:rsidR="00530C25" w14:paraId="2553D9AE" w14:textId="77777777" w:rsidTr="000C7F42">
        <w:tc>
          <w:tcPr>
            <w:tcW w:w="10456" w:type="dxa"/>
          </w:tcPr>
          <w:p w14:paraId="6B7291E4" w14:textId="77777777" w:rsidR="00530C25" w:rsidRDefault="00530C25" w:rsidP="000C7F42">
            <w:pPr>
              <w:ind w:left="0" w:firstLine="0"/>
            </w:pPr>
          </w:p>
        </w:tc>
      </w:tr>
    </w:tbl>
    <w:p w14:paraId="1CD2B9CF" w14:textId="77777777" w:rsidR="00530C25" w:rsidRDefault="00530C25" w:rsidP="00530C25">
      <w:pPr>
        <w:spacing w:after="0" w:line="259" w:lineRule="auto"/>
        <w:ind w:left="0" w:firstLine="0"/>
      </w:pPr>
    </w:p>
    <w:p w14:paraId="5B2F0C9E" w14:textId="27D11BD5" w:rsidR="00530C25" w:rsidRDefault="00530C25" w:rsidP="00530C25">
      <w:pPr>
        <w:spacing w:after="0" w:line="259" w:lineRule="auto"/>
      </w:pPr>
      <w:r>
        <w:t>Are the assets received for the NFT invested?</w:t>
      </w:r>
    </w:p>
    <w:p w14:paraId="3704021C" w14:textId="77777777" w:rsidR="00530C25" w:rsidRPr="009C0864" w:rsidRDefault="00A045C2" w:rsidP="00530C25">
      <w:pPr>
        <w:spacing w:after="0" w:line="259" w:lineRule="auto"/>
      </w:pPr>
      <w:sdt>
        <w:sdtPr>
          <w:id w:val="91910321"/>
          <w14:checkbox>
            <w14:checked w14:val="0"/>
            <w14:checkedState w14:val="2612" w14:font="MS Gothic"/>
            <w14:uncheckedState w14:val="2610" w14:font="MS Gothic"/>
          </w14:checkbox>
        </w:sdtPr>
        <w:sdtEndPr/>
        <w:sdtContent>
          <w:r w:rsidR="00530C25">
            <w:rPr>
              <w:rFonts w:ascii="MS Gothic" w:eastAsia="MS Gothic" w:hAnsi="MS Gothic" w:hint="eastAsia"/>
            </w:rPr>
            <w:t>☐</w:t>
          </w:r>
        </w:sdtContent>
      </w:sdt>
      <w:r w:rsidR="004212D8">
        <w:t xml:space="preserve"> Yes</w:t>
      </w:r>
    </w:p>
    <w:p w14:paraId="2FD1B78D" w14:textId="77777777" w:rsidR="00530C25" w:rsidRDefault="00A045C2" w:rsidP="00530C25">
      <w:pPr>
        <w:rPr>
          <w:szCs w:val="20"/>
        </w:rPr>
      </w:pPr>
      <w:sdt>
        <w:sdtPr>
          <w:id w:val="-2054619818"/>
          <w14:checkbox>
            <w14:checked w14:val="0"/>
            <w14:checkedState w14:val="2612" w14:font="MS Gothic"/>
            <w14:uncheckedState w14:val="2610" w14:font="MS Gothic"/>
          </w14:checkbox>
        </w:sdtPr>
        <w:sdtEndPr/>
        <w:sdtContent>
          <w:r w:rsidR="00530C25" w:rsidRPr="009C0864">
            <w:rPr>
              <w:rFonts w:ascii="MS Gothic" w:eastAsia="MS Gothic" w:hAnsi="MS Gothic"/>
            </w:rPr>
            <w:t>☐</w:t>
          </w:r>
        </w:sdtContent>
      </w:sdt>
      <w:r w:rsidR="004212D8">
        <w:t xml:space="preserve"> No</w:t>
      </w:r>
    </w:p>
    <w:p w14:paraId="1B7B6BB9" w14:textId="77777777" w:rsidR="00530C25" w:rsidRDefault="00530C25" w:rsidP="00530C25">
      <w:pPr>
        <w:spacing w:after="0" w:line="259" w:lineRule="auto"/>
        <w:ind w:left="0" w:firstLine="0"/>
      </w:pPr>
    </w:p>
    <w:p w14:paraId="68E06754" w14:textId="77777777" w:rsidR="00530C25" w:rsidRDefault="00530C25" w:rsidP="00530C25">
      <w:r>
        <w:t>If invested, what types of financial instruments are they invested in?</w:t>
      </w:r>
    </w:p>
    <w:tbl>
      <w:tblPr>
        <w:tblStyle w:val="Tabellenraster"/>
        <w:tblW w:w="0" w:type="auto"/>
        <w:tblInd w:w="52" w:type="dxa"/>
        <w:tblLook w:val="04A0" w:firstRow="1" w:lastRow="0" w:firstColumn="1" w:lastColumn="0" w:noHBand="0" w:noVBand="1"/>
      </w:tblPr>
      <w:tblGrid>
        <w:gridCol w:w="10404"/>
      </w:tblGrid>
      <w:tr w:rsidR="00530C25" w14:paraId="1BDFCDEF" w14:textId="77777777" w:rsidTr="000C7F42">
        <w:tc>
          <w:tcPr>
            <w:tcW w:w="10456" w:type="dxa"/>
          </w:tcPr>
          <w:p w14:paraId="03E8FA87" w14:textId="77777777" w:rsidR="00530C25" w:rsidRDefault="00530C25" w:rsidP="000C7F42">
            <w:pPr>
              <w:ind w:left="0" w:firstLine="0"/>
            </w:pPr>
          </w:p>
        </w:tc>
      </w:tr>
    </w:tbl>
    <w:p w14:paraId="73EC08D6" w14:textId="77777777" w:rsidR="00530C25" w:rsidRDefault="00530C25" w:rsidP="00530C25">
      <w:pPr>
        <w:spacing w:after="0" w:line="259" w:lineRule="auto"/>
        <w:ind w:left="0" w:firstLine="0"/>
      </w:pPr>
    </w:p>
    <w:p w14:paraId="411BF0BB" w14:textId="4DD5AE5F" w:rsidR="00530C25" w:rsidRDefault="00530C25" w:rsidP="00530C25">
      <w:r>
        <w:t>Who has which legal rights over and access to the assets and in what way?</w:t>
      </w:r>
    </w:p>
    <w:tbl>
      <w:tblPr>
        <w:tblStyle w:val="Tabellenraster"/>
        <w:tblW w:w="0" w:type="auto"/>
        <w:tblInd w:w="52" w:type="dxa"/>
        <w:tblLook w:val="04A0" w:firstRow="1" w:lastRow="0" w:firstColumn="1" w:lastColumn="0" w:noHBand="0" w:noVBand="1"/>
      </w:tblPr>
      <w:tblGrid>
        <w:gridCol w:w="10404"/>
      </w:tblGrid>
      <w:tr w:rsidR="00530C25" w14:paraId="560C9554" w14:textId="77777777" w:rsidTr="000C7F42">
        <w:tc>
          <w:tcPr>
            <w:tcW w:w="10456" w:type="dxa"/>
          </w:tcPr>
          <w:p w14:paraId="67EEFA7E" w14:textId="77777777" w:rsidR="00530C25" w:rsidRDefault="00530C25" w:rsidP="000C7F42">
            <w:pPr>
              <w:ind w:left="0" w:firstLine="0"/>
            </w:pPr>
          </w:p>
        </w:tc>
      </w:tr>
    </w:tbl>
    <w:p w14:paraId="3BC9A463" w14:textId="77777777" w:rsidR="00530C25" w:rsidRDefault="00530C25" w:rsidP="00530C25">
      <w:pPr>
        <w:spacing w:after="0" w:line="259" w:lineRule="auto"/>
        <w:ind w:left="0" w:firstLine="0"/>
      </w:pPr>
    </w:p>
    <w:p w14:paraId="41B440E2" w14:textId="198F48C2" w:rsidR="00530C25" w:rsidRDefault="00530C25" w:rsidP="00530C25">
      <w:r>
        <w:t>Who bears the risks, profits or losses and expenses resulting from the management of the assets?</w:t>
      </w:r>
    </w:p>
    <w:tbl>
      <w:tblPr>
        <w:tblStyle w:val="Tabellenraster"/>
        <w:tblW w:w="0" w:type="auto"/>
        <w:tblInd w:w="52" w:type="dxa"/>
        <w:tblLook w:val="04A0" w:firstRow="1" w:lastRow="0" w:firstColumn="1" w:lastColumn="0" w:noHBand="0" w:noVBand="1"/>
      </w:tblPr>
      <w:tblGrid>
        <w:gridCol w:w="10404"/>
      </w:tblGrid>
      <w:tr w:rsidR="00530C25" w14:paraId="5264BDE1" w14:textId="77777777" w:rsidTr="00530C25">
        <w:tc>
          <w:tcPr>
            <w:tcW w:w="10404" w:type="dxa"/>
          </w:tcPr>
          <w:p w14:paraId="3B29EC8D" w14:textId="77777777" w:rsidR="00530C25" w:rsidRDefault="00530C25" w:rsidP="000C7F42">
            <w:pPr>
              <w:ind w:left="0" w:firstLine="0"/>
            </w:pPr>
          </w:p>
        </w:tc>
      </w:tr>
    </w:tbl>
    <w:p w14:paraId="3EA816C9" w14:textId="757F6FAA" w:rsidR="00530C25" w:rsidRDefault="00530C25" w:rsidP="00530C25">
      <w:pPr>
        <w:pStyle w:val="berschrift1"/>
        <w:spacing w:before="240" w:after="240"/>
        <w:ind w:left="-5"/>
        <w:rPr>
          <w:color w:val="003087"/>
          <w:szCs w:val="24"/>
        </w:rPr>
      </w:pPr>
      <w:bookmarkStart w:id="4" w:name="_Betriebsphase"/>
      <w:bookmarkEnd w:id="4"/>
      <w:r>
        <w:rPr>
          <w:color w:val="003087"/>
        </w:rPr>
        <w:t>Operational phase</w:t>
      </w:r>
    </w:p>
    <w:p w14:paraId="2E7115CE" w14:textId="476549D9" w:rsidR="00530C25" w:rsidRDefault="00530C25" w:rsidP="00530C25">
      <w:r>
        <w:t>Detailed and complete description of the activity/activities to be assessed (e.g. operation of applications, user interfaces or other software):</w:t>
      </w:r>
    </w:p>
    <w:tbl>
      <w:tblPr>
        <w:tblStyle w:val="Tabellenraster"/>
        <w:tblW w:w="0" w:type="auto"/>
        <w:tblInd w:w="52" w:type="dxa"/>
        <w:tblLook w:val="04A0" w:firstRow="1" w:lastRow="0" w:firstColumn="1" w:lastColumn="0" w:noHBand="0" w:noVBand="1"/>
      </w:tblPr>
      <w:tblGrid>
        <w:gridCol w:w="10404"/>
      </w:tblGrid>
      <w:tr w:rsidR="00530C25" w14:paraId="1147C5B3" w14:textId="77777777" w:rsidTr="00530C25">
        <w:tc>
          <w:tcPr>
            <w:tcW w:w="10404" w:type="dxa"/>
          </w:tcPr>
          <w:p w14:paraId="435E3C9A" w14:textId="77777777" w:rsidR="00530C25" w:rsidRDefault="00530C25" w:rsidP="000C7F42">
            <w:pPr>
              <w:ind w:left="0" w:firstLine="0"/>
            </w:pPr>
          </w:p>
        </w:tc>
      </w:tr>
    </w:tbl>
    <w:p w14:paraId="7BB8D226" w14:textId="77777777" w:rsidR="00530C25" w:rsidRDefault="00530C25" w:rsidP="00530C25"/>
    <w:p w14:paraId="734655D0" w14:textId="77777777" w:rsidR="00530C25" w:rsidRDefault="00530C25" w:rsidP="00530C25">
      <w:r>
        <w:t>To which market participants is/are the activity/activities to be assessed directed?</w:t>
      </w:r>
    </w:p>
    <w:p w14:paraId="7D31F223" w14:textId="46275358" w:rsidR="00530C25" w:rsidRPr="00BE2C30" w:rsidRDefault="00530C25" w:rsidP="00530C25">
      <w:pPr>
        <w:rPr>
          <w:lang w:val="fr-CH"/>
        </w:rPr>
      </w:pPr>
      <w:r w:rsidRPr="00BE2C30">
        <w:rPr>
          <w:rFonts w:ascii="Segoe UI Symbol" w:hAnsi="Segoe UI Symbol"/>
          <w:lang w:val="fr-CH"/>
        </w:rPr>
        <w:t>☐</w:t>
      </w:r>
      <w:r w:rsidRPr="00BE2C30">
        <w:rPr>
          <w:lang w:val="fr-CH"/>
        </w:rPr>
        <w:t xml:space="preserve"> </w:t>
      </w:r>
      <w:proofErr w:type="spellStart"/>
      <w:r w:rsidRPr="00BE2C30">
        <w:rPr>
          <w:lang w:val="fr-CH"/>
        </w:rPr>
        <w:t>Private</w:t>
      </w:r>
      <w:proofErr w:type="spellEnd"/>
      <w:r w:rsidRPr="00BE2C30">
        <w:rPr>
          <w:lang w:val="fr-CH"/>
        </w:rPr>
        <w:t xml:space="preserve"> clients</w:t>
      </w:r>
    </w:p>
    <w:p w14:paraId="34EBD67A" w14:textId="54A52D28" w:rsidR="00530C25" w:rsidRPr="00BE2C30" w:rsidRDefault="00530C25" w:rsidP="00530C25">
      <w:pPr>
        <w:rPr>
          <w:lang w:val="fr-CH"/>
        </w:rPr>
      </w:pPr>
      <w:r w:rsidRPr="00BE2C30">
        <w:rPr>
          <w:rFonts w:ascii="Segoe UI Symbol" w:hAnsi="Segoe UI Symbol"/>
          <w:lang w:val="fr-CH"/>
        </w:rPr>
        <w:t>☐</w:t>
      </w:r>
      <w:r w:rsidRPr="00BE2C30">
        <w:rPr>
          <w:lang w:val="fr-CH"/>
        </w:rPr>
        <w:t xml:space="preserve"> Professional clients</w:t>
      </w:r>
    </w:p>
    <w:p w14:paraId="12D9AC83" w14:textId="5E253D00" w:rsidR="00530C25" w:rsidRPr="00BE2C30" w:rsidRDefault="00530C25" w:rsidP="00530C25">
      <w:pPr>
        <w:rPr>
          <w:lang w:val="fr-CH"/>
        </w:rPr>
      </w:pPr>
      <w:r w:rsidRPr="00BE2C30">
        <w:rPr>
          <w:rFonts w:ascii="Segoe UI Symbol" w:hAnsi="Segoe UI Symbol"/>
          <w:lang w:val="fr-CH"/>
        </w:rPr>
        <w:t>☐</w:t>
      </w:r>
      <w:r w:rsidRPr="00BE2C30">
        <w:rPr>
          <w:lang w:val="fr-CH"/>
        </w:rPr>
        <w:t xml:space="preserve"> </w:t>
      </w:r>
      <w:proofErr w:type="spellStart"/>
      <w:r w:rsidRPr="00BE2C30">
        <w:rPr>
          <w:lang w:val="fr-CH"/>
        </w:rPr>
        <w:t>Institutional</w:t>
      </w:r>
      <w:proofErr w:type="spellEnd"/>
      <w:r w:rsidRPr="00BE2C30">
        <w:rPr>
          <w:lang w:val="fr-CH"/>
        </w:rPr>
        <w:t xml:space="preserve"> clients</w:t>
      </w:r>
    </w:p>
    <w:p w14:paraId="43BBC5FA" w14:textId="045091D3" w:rsidR="00530C25" w:rsidRPr="00530C25" w:rsidRDefault="00530C25" w:rsidP="00530C25">
      <w:r>
        <w:rPr>
          <w:rFonts w:ascii="Segoe UI Symbol" w:hAnsi="Segoe UI Symbol"/>
        </w:rPr>
        <w:t>☐</w:t>
      </w:r>
      <w:r>
        <w:t xml:space="preserve"> Other</w:t>
      </w:r>
    </w:p>
    <w:p w14:paraId="07B8CA8E" w14:textId="4F358D3F" w:rsidR="00530C25" w:rsidRDefault="00530C25" w:rsidP="005E4E86">
      <w:pPr>
        <w:spacing w:after="0" w:line="259" w:lineRule="auto"/>
        <w:ind w:left="0" w:firstLine="0"/>
      </w:pPr>
    </w:p>
    <w:p w14:paraId="2FB858DB" w14:textId="049CF939" w:rsidR="00530C25" w:rsidRDefault="00530C25" w:rsidP="00530C25">
      <w:r>
        <w:t>Description if “Other”:</w:t>
      </w:r>
    </w:p>
    <w:tbl>
      <w:tblPr>
        <w:tblStyle w:val="Tabellenraster"/>
        <w:tblW w:w="0" w:type="auto"/>
        <w:tblInd w:w="52" w:type="dxa"/>
        <w:tblLook w:val="04A0" w:firstRow="1" w:lastRow="0" w:firstColumn="1" w:lastColumn="0" w:noHBand="0" w:noVBand="1"/>
      </w:tblPr>
      <w:tblGrid>
        <w:gridCol w:w="10404"/>
      </w:tblGrid>
      <w:tr w:rsidR="00530C25" w14:paraId="7638665C" w14:textId="77777777" w:rsidTr="000C7F42">
        <w:tc>
          <w:tcPr>
            <w:tcW w:w="10404" w:type="dxa"/>
          </w:tcPr>
          <w:p w14:paraId="4E3584E7" w14:textId="77777777" w:rsidR="00530C25" w:rsidRDefault="00530C25" w:rsidP="000C7F42">
            <w:pPr>
              <w:ind w:left="0" w:firstLine="0"/>
            </w:pPr>
          </w:p>
        </w:tc>
      </w:tr>
    </w:tbl>
    <w:p w14:paraId="54788CA4" w14:textId="5D61603F" w:rsidR="00530C25" w:rsidRDefault="00530C25" w:rsidP="005E4E86">
      <w:pPr>
        <w:spacing w:after="0" w:line="259" w:lineRule="auto"/>
        <w:ind w:left="0" w:firstLine="0"/>
      </w:pPr>
    </w:p>
    <w:p w14:paraId="23465988" w14:textId="77777777" w:rsidR="00745764" w:rsidRDefault="00745764" w:rsidP="00745764">
      <w:pPr>
        <w:spacing w:after="0" w:line="259" w:lineRule="auto"/>
      </w:pPr>
      <w:r>
        <w:t>Are there any restrictions regarding customers?</w:t>
      </w:r>
    </w:p>
    <w:p w14:paraId="122DF58A" w14:textId="1B4438DE" w:rsidR="00745764" w:rsidRPr="009C0864" w:rsidRDefault="00A045C2" w:rsidP="00745764">
      <w:pPr>
        <w:spacing w:after="0" w:line="259" w:lineRule="auto"/>
      </w:pPr>
      <w:sdt>
        <w:sdtPr>
          <w:id w:val="916291711"/>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Yes</w:t>
      </w:r>
    </w:p>
    <w:p w14:paraId="08316BFA" w14:textId="77777777" w:rsidR="00745764" w:rsidRDefault="00A045C2" w:rsidP="00745764">
      <w:pPr>
        <w:rPr>
          <w:szCs w:val="20"/>
        </w:rPr>
      </w:pPr>
      <w:sdt>
        <w:sdtPr>
          <w:id w:val="-49604371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7BB64A58" w14:textId="0AD39D92" w:rsidR="00745764" w:rsidRDefault="00745764" w:rsidP="005E4E86">
      <w:pPr>
        <w:spacing w:after="0" w:line="259" w:lineRule="auto"/>
        <w:ind w:left="0" w:firstLine="0"/>
      </w:pPr>
    </w:p>
    <w:p w14:paraId="77BD36DA" w14:textId="6EE4AA60" w:rsidR="00745764" w:rsidRDefault="00745764" w:rsidP="00745764">
      <w:r>
        <w:t>If yes, description of the restrictions:</w:t>
      </w:r>
    </w:p>
    <w:tbl>
      <w:tblPr>
        <w:tblStyle w:val="Tabellenraster"/>
        <w:tblW w:w="0" w:type="auto"/>
        <w:tblInd w:w="52" w:type="dxa"/>
        <w:tblLook w:val="04A0" w:firstRow="1" w:lastRow="0" w:firstColumn="1" w:lastColumn="0" w:noHBand="0" w:noVBand="1"/>
      </w:tblPr>
      <w:tblGrid>
        <w:gridCol w:w="10404"/>
      </w:tblGrid>
      <w:tr w:rsidR="00745764" w14:paraId="41BED193" w14:textId="77777777" w:rsidTr="000C7F42">
        <w:tc>
          <w:tcPr>
            <w:tcW w:w="10404" w:type="dxa"/>
          </w:tcPr>
          <w:p w14:paraId="30EE51A4" w14:textId="77777777" w:rsidR="00745764" w:rsidRDefault="00745764" w:rsidP="000C7F42">
            <w:pPr>
              <w:ind w:left="0" w:firstLine="0"/>
            </w:pPr>
          </w:p>
        </w:tc>
      </w:tr>
    </w:tbl>
    <w:p w14:paraId="7350A455" w14:textId="4CD1C2E6" w:rsidR="00745764" w:rsidRDefault="00745764" w:rsidP="005E4E86">
      <w:pPr>
        <w:spacing w:after="0" w:line="259" w:lineRule="auto"/>
        <w:ind w:left="0" w:firstLine="0"/>
      </w:pPr>
    </w:p>
    <w:p w14:paraId="6E06BECC" w14:textId="0F88CDCB" w:rsidR="00745764" w:rsidRDefault="00745764" w:rsidP="00745764">
      <w:r>
        <w:t>How is the operator expected to generate revenue from the activity/activities to be assessed (description of planned sources of revenue such as minting/mining fees, other issuance fees, gas fees, other transaction fees, access fees, etc.)?</w:t>
      </w:r>
    </w:p>
    <w:tbl>
      <w:tblPr>
        <w:tblStyle w:val="Tabellenraster"/>
        <w:tblW w:w="0" w:type="auto"/>
        <w:tblInd w:w="52" w:type="dxa"/>
        <w:tblLook w:val="04A0" w:firstRow="1" w:lastRow="0" w:firstColumn="1" w:lastColumn="0" w:noHBand="0" w:noVBand="1"/>
      </w:tblPr>
      <w:tblGrid>
        <w:gridCol w:w="10404"/>
      </w:tblGrid>
      <w:tr w:rsidR="00745764" w14:paraId="10A2ECD1" w14:textId="77777777" w:rsidTr="000C7F42">
        <w:tc>
          <w:tcPr>
            <w:tcW w:w="10404" w:type="dxa"/>
          </w:tcPr>
          <w:p w14:paraId="13D294CB" w14:textId="77777777" w:rsidR="00745764" w:rsidRDefault="00745764" w:rsidP="000C7F42">
            <w:pPr>
              <w:ind w:left="0" w:firstLine="0"/>
            </w:pPr>
          </w:p>
        </w:tc>
      </w:tr>
    </w:tbl>
    <w:p w14:paraId="262ED74F" w14:textId="45075D0C" w:rsidR="00745764" w:rsidRDefault="00745764" w:rsidP="005E4E86">
      <w:pPr>
        <w:spacing w:after="0" w:line="259" w:lineRule="auto"/>
        <w:ind w:left="0" w:firstLine="0"/>
      </w:pPr>
    </w:p>
    <w:p w14:paraId="203417F2" w14:textId="78091206" w:rsidR="00745764" w:rsidRDefault="00745764" w:rsidP="00745764">
      <w:r>
        <w:t>How is the user expected to generate revenue from the activity/activities to be assessed (description of planned sources of revenue such as minting/mining fees, other issuance fees, gas fees, other transaction fees, access fees, etc.)?</w:t>
      </w:r>
    </w:p>
    <w:tbl>
      <w:tblPr>
        <w:tblStyle w:val="Tabellenraster"/>
        <w:tblW w:w="0" w:type="auto"/>
        <w:tblInd w:w="52" w:type="dxa"/>
        <w:tblLook w:val="04A0" w:firstRow="1" w:lastRow="0" w:firstColumn="1" w:lastColumn="0" w:noHBand="0" w:noVBand="1"/>
      </w:tblPr>
      <w:tblGrid>
        <w:gridCol w:w="10404"/>
      </w:tblGrid>
      <w:tr w:rsidR="00745764" w14:paraId="28C9887C" w14:textId="77777777" w:rsidTr="000C7F42">
        <w:tc>
          <w:tcPr>
            <w:tcW w:w="10404" w:type="dxa"/>
          </w:tcPr>
          <w:p w14:paraId="09875B63" w14:textId="77777777" w:rsidR="00745764" w:rsidRDefault="00745764" w:rsidP="000C7F42">
            <w:pPr>
              <w:ind w:left="0" w:firstLine="0"/>
            </w:pPr>
          </w:p>
        </w:tc>
      </w:tr>
    </w:tbl>
    <w:p w14:paraId="60503EEE" w14:textId="77777777" w:rsidR="00745764" w:rsidRDefault="00745764" w:rsidP="005E4E86">
      <w:pPr>
        <w:spacing w:after="0" w:line="259" w:lineRule="auto"/>
        <w:ind w:left="0" w:firstLine="0"/>
      </w:pPr>
    </w:p>
    <w:p w14:paraId="53D9C29E" w14:textId="770E8F54" w:rsidR="00745764" w:rsidRDefault="00745764" w:rsidP="00745764">
      <w:pPr>
        <w:rPr>
          <w:szCs w:val="20"/>
        </w:rPr>
      </w:pPr>
      <w:r>
        <w:t>Information on any technology used, e.g. which blockchain and/or which token standard will be used?</w:t>
      </w:r>
    </w:p>
    <w:p w14:paraId="049D7604" w14:textId="62D98C50" w:rsidR="00745764" w:rsidRDefault="00745764" w:rsidP="00745764"/>
    <w:p w14:paraId="6F877A1A" w14:textId="5E5D0444" w:rsidR="00745764" w:rsidRDefault="00745764" w:rsidP="00745764">
      <w:pPr>
        <w:tabs>
          <w:tab w:val="left" w:pos="5245"/>
        </w:tabs>
      </w:pPr>
      <w:r>
        <w:t>Technology:</w:t>
      </w:r>
      <w:r>
        <w:tab/>
        <w:t>Detailed and complete description:</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3DC9C9AD" w14:textId="77777777" w:rsidTr="000C7F42">
        <w:tc>
          <w:tcPr>
            <w:tcW w:w="5228" w:type="dxa"/>
          </w:tcPr>
          <w:p w14:paraId="3B642764" w14:textId="77777777" w:rsidR="00745764" w:rsidRDefault="00745764" w:rsidP="000C7F42">
            <w:pPr>
              <w:ind w:left="0" w:firstLine="0"/>
            </w:pPr>
          </w:p>
        </w:tc>
        <w:tc>
          <w:tcPr>
            <w:tcW w:w="5228" w:type="dxa"/>
          </w:tcPr>
          <w:p w14:paraId="0C47E932" w14:textId="77777777" w:rsidR="00745764" w:rsidRDefault="00745764" w:rsidP="000C7F42">
            <w:pPr>
              <w:ind w:left="0" w:firstLine="0"/>
            </w:pPr>
          </w:p>
        </w:tc>
      </w:tr>
    </w:tbl>
    <w:p w14:paraId="62618FE2" w14:textId="49CFDA62" w:rsidR="00745764" w:rsidRDefault="00745764" w:rsidP="005E4E86">
      <w:pPr>
        <w:spacing w:after="0" w:line="259" w:lineRule="auto"/>
        <w:ind w:left="0" w:firstLine="0"/>
      </w:pPr>
    </w:p>
    <w:p w14:paraId="1670C88E" w14:textId="5473968D" w:rsidR="00745764" w:rsidRDefault="00745764" w:rsidP="00745764">
      <w:r>
        <w:t>Information on business relationships between the persons involved (including information on content, duration, legal structure, etc.):</w:t>
      </w:r>
    </w:p>
    <w:tbl>
      <w:tblPr>
        <w:tblStyle w:val="Tabellenraster"/>
        <w:tblW w:w="0" w:type="auto"/>
        <w:tblInd w:w="52" w:type="dxa"/>
        <w:tblLook w:val="04A0" w:firstRow="1" w:lastRow="0" w:firstColumn="1" w:lastColumn="0" w:noHBand="0" w:noVBand="1"/>
      </w:tblPr>
      <w:tblGrid>
        <w:gridCol w:w="10404"/>
      </w:tblGrid>
      <w:tr w:rsidR="00745764" w14:paraId="1F6505E1" w14:textId="77777777" w:rsidTr="000C7F42">
        <w:tc>
          <w:tcPr>
            <w:tcW w:w="10404" w:type="dxa"/>
          </w:tcPr>
          <w:p w14:paraId="7FCABA96" w14:textId="77777777" w:rsidR="00745764" w:rsidRDefault="00745764" w:rsidP="000C7F42">
            <w:pPr>
              <w:ind w:left="0" w:firstLine="0"/>
            </w:pPr>
          </w:p>
        </w:tc>
      </w:tr>
    </w:tbl>
    <w:p w14:paraId="45F9AD0E" w14:textId="77777777" w:rsidR="00745764" w:rsidRDefault="00745764" w:rsidP="005E4E86">
      <w:pPr>
        <w:spacing w:after="0" w:line="259" w:lineRule="auto"/>
        <w:ind w:left="0" w:firstLine="0"/>
      </w:pPr>
    </w:p>
    <w:p w14:paraId="45C7E5FB" w14:textId="6803D558" w:rsidR="00745764" w:rsidRDefault="00745764" w:rsidP="00745764">
      <w:r>
        <w:lastRenderedPageBreak/>
        <w:t>What rights do the customers of the activity/activities to be assessed acquire (detailed and complete description)? How are they documented (please enclose and refer to specific conditions of participation and contractual terms)?</w:t>
      </w:r>
    </w:p>
    <w:tbl>
      <w:tblPr>
        <w:tblStyle w:val="Tabellenraster"/>
        <w:tblW w:w="0" w:type="auto"/>
        <w:tblInd w:w="52" w:type="dxa"/>
        <w:tblLook w:val="04A0" w:firstRow="1" w:lastRow="0" w:firstColumn="1" w:lastColumn="0" w:noHBand="0" w:noVBand="1"/>
      </w:tblPr>
      <w:tblGrid>
        <w:gridCol w:w="10404"/>
      </w:tblGrid>
      <w:tr w:rsidR="00745764" w14:paraId="31C06EFC" w14:textId="77777777" w:rsidTr="000C7F42">
        <w:tc>
          <w:tcPr>
            <w:tcW w:w="10404" w:type="dxa"/>
          </w:tcPr>
          <w:p w14:paraId="20CE9F42" w14:textId="77777777" w:rsidR="00745764" w:rsidRDefault="00745764" w:rsidP="000C7F42">
            <w:pPr>
              <w:ind w:left="0" w:firstLine="0"/>
            </w:pPr>
          </w:p>
        </w:tc>
      </w:tr>
    </w:tbl>
    <w:p w14:paraId="4BB82ACF" w14:textId="0ED48105" w:rsidR="000C5C36" w:rsidRDefault="000C5C36" w:rsidP="005E4E86">
      <w:pPr>
        <w:spacing w:after="0" w:line="259" w:lineRule="auto"/>
        <w:ind w:left="0" w:firstLine="0"/>
      </w:pPr>
    </w:p>
    <w:p w14:paraId="35E0D662" w14:textId="7163917C" w:rsidR="00745764" w:rsidRDefault="00745764" w:rsidP="00745764">
      <w:r>
        <w:t>Information on payment flows in connection with the activity/</w:t>
      </w:r>
      <w:proofErr w:type="spellStart"/>
      <w:r>
        <w:t>ies</w:t>
      </w:r>
      <w:proofErr w:type="spellEnd"/>
      <w:r>
        <w:t xml:space="preserve"> to be assessed (including information on persons involved, scope, holding period, etc.):</w:t>
      </w:r>
    </w:p>
    <w:tbl>
      <w:tblPr>
        <w:tblStyle w:val="Tabellenraster"/>
        <w:tblW w:w="0" w:type="auto"/>
        <w:tblInd w:w="52" w:type="dxa"/>
        <w:tblLook w:val="04A0" w:firstRow="1" w:lastRow="0" w:firstColumn="1" w:lastColumn="0" w:noHBand="0" w:noVBand="1"/>
      </w:tblPr>
      <w:tblGrid>
        <w:gridCol w:w="10404"/>
      </w:tblGrid>
      <w:tr w:rsidR="00745764" w14:paraId="7F651272" w14:textId="77777777" w:rsidTr="000C7F42">
        <w:tc>
          <w:tcPr>
            <w:tcW w:w="10404" w:type="dxa"/>
          </w:tcPr>
          <w:p w14:paraId="0D8D438C" w14:textId="77777777" w:rsidR="00745764" w:rsidRDefault="00745764" w:rsidP="000C7F42">
            <w:pPr>
              <w:ind w:left="0" w:firstLine="0"/>
            </w:pPr>
          </w:p>
        </w:tc>
      </w:tr>
    </w:tbl>
    <w:p w14:paraId="0966553E" w14:textId="13A36EF4" w:rsidR="00745764" w:rsidRDefault="00745764" w:rsidP="005E4E86">
      <w:pPr>
        <w:spacing w:after="0" w:line="259" w:lineRule="auto"/>
        <w:ind w:left="0" w:firstLine="0"/>
      </w:pPr>
    </w:p>
    <w:p w14:paraId="327CE68C" w14:textId="77777777" w:rsidR="00745764" w:rsidRDefault="00745764" w:rsidP="00745764">
      <w:pPr>
        <w:spacing w:after="0" w:line="259" w:lineRule="auto"/>
      </w:pPr>
      <w:r>
        <w:t>Does it concern a DeFi application?</w:t>
      </w:r>
    </w:p>
    <w:p w14:paraId="2D6EC900" w14:textId="4C820169" w:rsidR="00745764" w:rsidRPr="009C0864" w:rsidRDefault="00A045C2" w:rsidP="00745764">
      <w:pPr>
        <w:spacing w:after="0" w:line="259" w:lineRule="auto"/>
      </w:pPr>
      <w:sdt>
        <w:sdtPr>
          <w:id w:val="-453170385"/>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Yes</w:t>
      </w:r>
    </w:p>
    <w:p w14:paraId="7FE4402F" w14:textId="7CA554AF" w:rsidR="00745764" w:rsidRPr="00745764" w:rsidRDefault="00A045C2" w:rsidP="00745764">
      <w:pPr>
        <w:rPr>
          <w:szCs w:val="20"/>
        </w:rPr>
      </w:pPr>
      <w:sdt>
        <w:sdtPr>
          <w:id w:val="-103346706"/>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108D66C8" w14:textId="1BACAE85" w:rsidR="00745764" w:rsidRDefault="00745764" w:rsidP="005E4E86">
      <w:pPr>
        <w:spacing w:after="0" w:line="259" w:lineRule="auto"/>
        <w:ind w:left="0" w:firstLine="0"/>
      </w:pPr>
    </w:p>
    <w:p w14:paraId="394346F4" w14:textId="14C5FF26" w:rsidR="00745764" w:rsidRDefault="00745764" w:rsidP="00745764">
      <w:pPr>
        <w:rPr>
          <w:szCs w:val="20"/>
        </w:rPr>
      </w:pPr>
      <w:r>
        <w:t>If yes, which functionality(</w:t>
      </w:r>
      <w:proofErr w:type="spellStart"/>
      <w:r>
        <w:t>ies</w:t>
      </w:r>
      <w:proofErr w:type="spellEnd"/>
      <w:r>
        <w:t>) are planned for the DeFi application?</w:t>
      </w:r>
    </w:p>
    <w:p w14:paraId="0ADA226F" w14:textId="77777777" w:rsidR="00745764" w:rsidRDefault="00745764" w:rsidP="00745764"/>
    <w:p w14:paraId="6505C393" w14:textId="763AEB5F" w:rsidR="00745764" w:rsidRDefault="00745764" w:rsidP="00745764">
      <w:pPr>
        <w:tabs>
          <w:tab w:val="left" w:pos="5245"/>
        </w:tabs>
      </w:pPr>
      <w:r>
        <w:t>DeFi functionality</w:t>
      </w:r>
      <w:r>
        <w:tab/>
        <w:t>Detailed and complete description:</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79A0256D" w14:textId="77777777" w:rsidTr="000C7F42">
        <w:tc>
          <w:tcPr>
            <w:tcW w:w="5228" w:type="dxa"/>
          </w:tcPr>
          <w:p w14:paraId="292CBC70" w14:textId="77777777" w:rsidR="00745764" w:rsidRDefault="00745764" w:rsidP="000C7F42">
            <w:pPr>
              <w:ind w:left="0" w:firstLine="0"/>
            </w:pPr>
          </w:p>
        </w:tc>
        <w:tc>
          <w:tcPr>
            <w:tcW w:w="5228" w:type="dxa"/>
          </w:tcPr>
          <w:p w14:paraId="3445ECF4" w14:textId="77777777" w:rsidR="00745764" w:rsidRDefault="00745764" w:rsidP="000C7F42">
            <w:pPr>
              <w:ind w:left="0" w:firstLine="0"/>
            </w:pPr>
          </w:p>
        </w:tc>
      </w:tr>
    </w:tbl>
    <w:p w14:paraId="4AAFF012" w14:textId="7D2BD02A" w:rsidR="00745764" w:rsidRDefault="00745764" w:rsidP="005E4E86">
      <w:pPr>
        <w:spacing w:after="0" w:line="259" w:lineRule="auto"/>
        <w:ind w:left="0" w:firstLine="0"/>
      </w:pPr>
    </w:p>
    <w:p w14:paraId="1BAF6CD8" w14:textId="7AB11384" w:rsidR="00745764" w:rsidRDefault="00745764" w:rsidP="00745764">
      <w:pPr>
        <w:tabs>
          <w:tab w:val="left" w:pos="5245"/>
        </w:tabs>
      </w:pPr>
      <w:r>
        <w:t>Other functionality:</w:t>
      </w:r>
      <w:r>
        <w:tab/>
        <w:t>Detailed and complete description:</w:t>
      </w:r>
      <w:r>
        <w:tab/>
      </w:r>
      <w:r>
        <w:tab/>
      </w:r>
    </w:p>
    <w:tbl>
      <w:tblPr>
        <w:tblStyle w:val="Tabellenraster"/>
        <w:tblW w:w="0" w:type="auto"/>
        <w:tblInd w:w="52" w:type="dxa"/>
        <w:tblLook w:val="04A0" w:firstRow="1" w:lastRow="0" w:firstColumn="1" w:lastColumn="0" w:noHBand="0" w:noVBand="1"/>
      </w:tblPr>
      <w:tblGrid>
        <w:gridCol w:w="5202"/>
        <w:gridCol w:w="5202"/>
      </w:tblGrid>
      <w:tr w:rsidR="00745764" w14:paraId="4FCF22D8" w14:textId="77777777" w:rsidTr="000C7F42">
        <w:tc>
          <w:tcPr>
            <w:tcW w:w="5228" w:type="dxa"/>
          </w:tcPr>
          <w:p w14:paraId="33EF5F1B" w14:textId="77777777" w:rsidR="00745764" w:rsidRDefault="00745764" w:rsidP="000C7F42">
            <w:pPr>
              <w:ind w:left="0" w:firstLine="0"/>
            </w:pPr>
          </w:p>
        </w:tc>
        <w:tc>
          <w:tcPr>
            <w:tcW w:w="5228" w:type="dxa"/>
          </w:tcPr>
          <w:p w14:paraId="012050F9" w14:textId="77777777" w:rsidR="00745764" w:rsidRDefault="00745764" w:rsidP="000C7F42">
            <w:pPr>
              <w:ind w:left="0" w:firstLine="0"/>
            </w:pPr>
          </w:p>
        </w:tc>
      </w:tr>
    </w:tbl>
    <w:p w14:paraId="14DDCA87" w14:textId="77777777" w:rsidR="00745764" w:rsidRDefault="00745764" w:rsidP="005E4E86">
      <w:pPr>
        <w:spacing w:after="0" w:line="259" w:lineRule="auto"/>
        <w:ind w:left="0" w:firstLine="0"/>
      </w:pPr>
    </w:p>
    <w:p w14:paraId="679450D5" w14:textId="77777777" w:rsidR="00745764" w:rsidRDefault="00745764" w:rsidP="00745764">
      <w:pPr>
        <w:spacing w:after="0" w:line="259" w:lineRule="auto"/>
      </w:pPr>
      <w:r>
        <w:t>Are all functions fully functional when the smart contract is activated on the underlying blockchain?</w:t>
      </w:r>
    </w:p>
    <w:p w14:paraId="6BD8BC5A" w14:textId="4CB56FF1" w:rsidR="00745764" w:rsidRPr="009C0864" w:rsidRDefault="00A045C2" w:rsidP="00745764">
      <w:pPr>
        <w:spacing w:after="0" w:line="259" w:lineRule="auto"/>
      </w:pPr>
      <w:sdt>
        <w:sdtPr>
          <w:id w:val="-1724211381"/>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Yes</w:t>
      </w:r>
    </w:p>
    <w:p w14:paraId="74BEAD3F" w14:textId="77777777" w:rsidR="00745764" w:rsidRPr="00745764" w:rsidRDefault="00A045C2" w:rsidP="00745764">
      <w:pPr>
        <w:rPr>
          <w:szCs w:val="20"/>
        </w:rPr>
      </w:pPr>
      <w:sdt>
        <w:sdtPr>
          <w:id w:val="1494917130"/>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54C8DED6" w14:textId="39198C43" w:rsidR="00745764" w:rsidRDefault="00745764" w:rsidP="005E4E86">
      <w:pPr>
        <w:spacing w:after="0" w:line="259" w:lineRule="auto"/>
        <w:ind w:left="0" w:firstLine="0"/>
      </w:pPr>
    </w:p>
    <w:p w14:paraId="72DBA012" w14:textId="4229A5AF" w:rsidR="00745764" w:rsidRDefault="00745764" w:rsidP="00745764">
      <w:r>
        <w:t>If no, please state reasons:</w:t>
      </w:r>
    </w:p>
    <w:tbl>
      <w:tblPr>
        <w:tblStyle w:val="Tabellenraster"/>
        <w:tblW w:w="0" w:type="auto"/>
        <w:tblInd w:w="52" w:type="dxa"/>
        <w:tblLook w:val="04A0" w:firstRow="1" w:lastRow="0" w:firstColumn="1" w:lastColumn="0" w:noHBand="0" w:noVBand="1"/>
      </w:tblPr>
      <w:tblGrid>
        <w:gridCol w:w="10404"/>
      </w:tblGrid>
      <w:tr w:rsidR="00745764" w14:paraId="74AC194B" w14:textId="77777777" w:rsidTr="000C7F42">
        <w:tc>
          <w:tcPr>
            <w:tcW w:w="10404" w:type="dxa"/>
          </w:tcPr>
          <w:p w14:paraId="6E98BD89" w14:textId="77777777" w:rsidR="00745764" w:rsidRDefault="00745764" w:rsidP="000C7F42">
            <w:pPr>
              <w:ind w:left="0" w:firstLine="0"/>
            </w:pPr>
          </w:p>
        </w:tc>
      </w:tr>
    </w:tbl>
    <w:p w14:paraId="2426BBFC" w14:textId="63D743B2" w:rsidR="00745764" w:rsidRDefault="00745764" w:rsidP="005E4E86">
      <w:pPr>
        <w:spacing w:after="0" w:line="259" w:lineRule="auto"/>
        <w:ind w:left="0" w:firstLine="0"/>
      </w:pPr>
    </w:p>
    <w:p w14:paraId="5628717C" w14:textId="77777777" w:rsidR="00745764" w:rsidRDefault="00745764" w:rsidP="00745764">
      <w:pPr>
        <w:spacing w:after="0" w:line="259" w:lineRule="auto"/>
      </w:pPr>
      <w:r>
        <w:t>Is there a business relationship between the applicant and the users of the DeFi application?</w:t>
      </w:r>
    </w:p>
    <w:p w14:paraId="32FD3260" w14:textId="2886CB0D" w:rsidR="00745764" w:rsidRPr="009C0864" w:rsidRDefault="00A045C2" w:rsidP="00745764">
      <w:pPr>
        <w:spacing w:after="0" w:line="259" w:lineRule="auto"/>
      </w:pPr>
      <w:sdt>
        <w:sdtPr>
          <w:id w:val="1340894529"/>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Yes</w:t>
      </w:r>
    </w:p>
    <w:p w14:paraId="368261D8" w14:textId="77777777" w:rsidR="00745764" w:rsidRPr="00745764" w:rsidRDefault="00A045C2" w:rsidP="00745764">
      <w:pPr>
        <w:rPr>
          <w:szCs w:val="20"/>
        </w:rPr>
      </w:pPr>
      <w:sdt>
        <w:sdtPr>
          <w:id w:val="-116917720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544CF8ED" w14:textId="77777777" w:rsidR="00745764" w:rsidRDefault="00745764" w:rsidP="005E4E86">
      <w:pPr>
        <w:spacing w:after="0" w:line="259" w:lineRule="auto"/>
        <w:ind w:left="0" w:firstLine="0"/>
      </w:pPr>
    </w:p>
    <w:p w14:paraId="34724109" w14:textId="570625B1" w:rsidR="00745764" w:rsidRDefault="00745764" w:rsidP="00745764">
      <w:r>
        <w:t>If so, how is it structured (including information on content, duration, legal structure, etc.)?</w:t>
      </w:r>
    </w:p>
    <w:tbl>
      <w:tblPr>
        <w:tblStyle w:val="Tabellenraster"/>
        <w:tblW w:w="0" w:type="auto"/>
        <w:tblInd w:w="52" w:type="dxa"/>
        <w:tblLook w:val="04A0" w:firstRow="1" w:lastRow="0" w:firstColumn="1" w:lastColumn="0" w:noHBand="0" w:noVBand="1"/>
      </w:tblPr>
      <w:tblGrid>
        <w:gridCol w:w="10404"/>
      </w:tblGrid>
      <w:tr w:rsidR="00745764" w14:paraId="100504CA" w14:textId="77777777" w:rsidTr="000C7F42">
        <w:tc>
          <w:tcPr>
            <w:tcW w:w="10404" w:type="dxa"/>
          </w:tcPr>
          <w:p w14:paraId="1E35C64C" w14:textId="77777777" w:rsidR="00745764" w:rsidRDefault="00745764" w:rsidP="000C7F42">
            <w:pPr>
              <w:ind w:left="0" w:firstLine="0"/>
            </w:pPr>
          </w:p>
        </w:tc>
      </w:tr>
    </w:tbl>
    <w:p w14:paraId="3B793851" w14:textId="77777777" w:rsidR="00745764" w:rsidRDefault="00745764" w:rsidP="005E4E86">
      <w:pPr>
        <w:spacing w:after="0" w:line="259" w:lineRule="auto"/>
        <w:ind w:left="0" w:firstLine="0"/>
      </w:pPr>
    </w:p>
    <w:p w14:paraId="5D74F73F" w14:textId="77777777" w:rsidR="00745764" w:rsidRDefault="00745764" w:rsidP="00745764">
      <w:pPr>
        <w:spacing w:after="0" w:line="259" w:lineRule="auto"/>
      </w:pPr>
      <w:r>
        <w:t>Does the function of the DeFi application depend on the applicant?</w:t>
      </w:r>
    </w:p>
    <w:p w14:paraId="30E3592A" w14:textId="5D71451B" w:rsidR="00745764" w:rsidRPr="009C0864" w:rsidRDefault="00A045C2" w:rsidP="00745764">
      <w:pPr>
        <w:spacing w:after="0" w:line="259" w:lineRule="auto"/>
      </w:pPr>
      <w:sdt>
        <w:sdtPr>
          <w:id w:val="-897746370"/>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Yes</w:t>
      </w:r>
    </w:p>
    <w:p w14:paraId="1CE06977" w14:textId="77777777" w:rsidR="00745764" w:rsidRPr="00745764" w:rsidRDefault="00A045C2" w:rsidP="00745764">
      <w:pPr>
        <w:rPr>
          <w:szCs w:val="20"/>
        </w:rPr>
      </w:pPr>
      <w:sdt>
        <w:sdtPr>
          <w:id w:val="-293985391"/>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683ABF76" w14:textId="77777777" w:rsidR="00745764" w:rsidRDefault="00745764" w:rsidP="00745764">
      <w:pPr>
        <w:spacing w:after="0" w:line="259" w:lineRule="auto"/>
        <w:ind w:left="0" w:firstLine="0"/>
      </w:pPr>
    </w:p>
    <w:p w14:paraId="30D00BC7" w14:textId="0495B939" w:rsidR="00745764" w:rsidRDefault="00745764" w:rsidP="00745764">
      <w:r>
        <w:t>Description:</w:t>
      </w:r>
    </w:p>
    <w:tbl>
      <w:tblPr>
        <w:tblStyle w:val="Tabellenraster"/>
        <w:tblW w:w="0" w:type="auto"/>
        <w:tblInd w:w="52" w:type="dxa"/>
        <w:tblLook w:val="04A0" w:firstRow="1" w:lastRow="0" w:firstColumn="1" w:lastColumn="0" w:noHBand="0" w:noVBand="1"/>
      </w:tblPr>
      <w:tblGrid>
        <w:gridCol w:w="10404"/>
      </w:tblGrid>
      <w:tr w:rsidR="00745764" w14:paraId="6CDD4830" w14:textId="77777777" w:rsidTr="000C7F42">
        <w:tc>
          <w:tcPr>
            <w:tcW w:w="10404" w:type="dxa"/>
          </w:tcPr>
          <w:p w14:paraId="38609913" w14:textId="77777777" w:rsidR="00745764" w:rsidRDefault="00745764" w:rsidP="000C7F42">
            <w:pPr>
              <w:ind w:left="0" w:firstLine="0"/>
            </w:pPr>
          </w:p>
        </w:tc>
      </w:tr>
    </w:tbl>
    <w:p w14:paraId="3EA1E392" w14:textId="64697022" w:rsidR="000C5C36" w:rsidRDefault="000C5C36" w:rsidP="005E4E86">
      <w:pPr>
        <w:spacing w:after="0" w:line="259" w:lineRule="auto"/>
        <w:ind w:left="0" w:firstLine="0"/>
      </w:pPr>
    </w:p>
    <w:p w14:paraId="34872CB6" w14:textId="77777777" w:rsidR="00745764" w:rsidRDefault="00745764" w:rsidP="00745764">
      <w:pPr>
        <w:spacing w:after="0" w:line="259" w:lineRule="auto"/>
      </w:pPr>
      <w:r>
        <w:t>Can the applicant (alone or in consultation with others) change or suspend the underlying smart contract?</w:t>
      </w:r>
    </w:p>
    <w:p w14:paraId="208772AF" w14:textId="244CE202" w:rsidR="00745764" w:rsidRPr="009C0864" w:rsidRDefault="00A045C2" w:rsidP="00745764">
      <w:pPr>
        <w:spacing w:after="0" w:line="259" w:lineRule="auto"/>
      </w:pPr>
      <w:sdt>
        <w:sdtPr>
          <w:id w:val="-1143889759"/>
          <w14:checkbox>
            <w14:checked w14:val="0"/>
            <w14:checkedState w14:val="2612" w14:font="MS Gothic"/>
            <w14:uncheckedState w14:val="2610" w14:font="MS Gothic"/>
          </w14:checkbox>
        </w:sdtPr>
        <w:sdtEndPr/>
        <w:sdtContent>
          <w:r w:rsidR="00745764">
            <w:rPr>
              <w:rFonts w:ascii="MS Gothic" w:eastAsia="MS Gothic" w:hAnsi="MS Gothic" w:hint="eastAsia"/>
            </w:rPr>
            <w:t>☐</w:t>
          </w:r>
        </w:sdtContent>
      </w:sdt>
      <w:r w:rsidR="004212D8">
        <w:t xml:space="preserve"> Yes</w:t>
      </w:r>
    </w:p>
    <w:p w14:paraId="074776C0" w14:textId="77777777" w:rsidR="00745764" w:rsidRPr="00745764" w:rsidRDefault="00A045C2" w:rsidP="00745764">
      <w:pPr>
        <w:rPr>
          <w:szCs w:val="20"/>
        </w:rPr>
      </w:pPr>
      <w:sdt>
        <w:sdtPr>
          <w:id w:val="-1347712973"/>
          <w14:checkbox>
            <w14:checked w14:val="0"/>
            <w14:checkedState w14:val="2612" w14:font="MS Gothic"/>
            <w14:uncheckedState w14:val="2610" w14:font="MS Gothic"/>
          </w14:checkbox>
        </w:sdtPr>
        <w:sdtEndPr/>
        <w:sdtContent>
          <w:r w:rsidR="00745764" w:rsidRPr="009C0864">
            <w:rPr>
              <w:rFonts w:ascii="MS Gothic" w:eastAsia="MS Gothic" w:hAnsi="MS Gothic"/>
            </w:rPr>
            <w:t>☐</w:t>
          </w:r>
        </w:sdtContent>
      </w:sdt>
      <w:r w:rsidR="004212D8">
        <w:t xml:space="preserve"> No</w:t>
      </w:r>
    </w:p>
    <w:p w14:paraId="5BA348B0" w14:textId="77777777" w:rsidR="00745764" w:rsidRDefault="00745764" w:rsidP="00745764">
      <w:pPr>
        <w:spacing w:after="0" w:line="259" w:lineRule="auto"/>
        <w:ind w:left="0" w:firstLine="0"/>
      </w:pPr>
    </w:p>
    <w:p w14:paraId="222876D5" w14:textId="77777777" w:rsidR="00745764" w:rsidRDefault="00745764" w:rsidP="00745764">
      <w:r>
        <w:t>Description:</w:t>
      </w:r>
    </w:p>
    <w:tbl>
      <w:tblPr>
        <w:tblStyle w:val="Tabellenraster"/>
        <w:tblW w:w="0" w:type="auto"/>
        <w:tblInd w:w="52" w:type="dxa"/>
        <w:tblLook w:val="04A0" w:firstRow="1" w:lastRow="0" w:firstColumn="1" w:lastColumn="0" w:noHBand="0" w:noVBand="1"/>
      </w:tblPr>
      <w:tblGrid>
        <w:gridCol w:w="10404"/>
      </w:tblGrid>
      <w:tr w:rsidR="00745764" w14:paraId="597C7865" w14:textId="77777777" w:rsidTr="000C7F42">
        <w:tc>
          <w:tcPr>
            <w:tcW w:w="10404" w:type="dxa"/>
          </w:tcPr>
          <w:p w14:paraId="05639CA1" w14:textId="77777777" w:rsidR="00745764" w:rsidRDefault="00745764" w:rsidP="000C7F42">
            <w:pPr>
              <w:ind w:left="0" w:firstLine="0"/>
            </w:pPr>
          </w:p>
        </w:tc>
      </w:tr>
    </w:tbl>
    <w:p w14:paraId="3BFFC302" w14:textId="03DB6B4C" w:rsidR="00745764" w:rsidRDefault="00745764" w:rsidP="005E4E86">
      <w:pPr>
        <w:spacing w:after="0" w:line="259" w:lineRule="auto"/>
        <w:ind w:left="0" w:firstLine="0"/>
      </w:pPr>
    </w:p>
    <w:p w14:paraId="60583D79" w14:textId="1820CBD9" w:rsidR="00745764" w:rsidRDefault="00745764" w:rsidP="00745764">
      <w:r>
        <w:t>Who generates income from the operation of the DeFi project and in what form?</w:t>
      </w:r>
    </w:p>
    <w:tbl>
      <w:tblPr>
        <w:tblStyle w:val="Tabellenraster"/>
        <w:tblW w:w="0" w:type="auto"/>
        <w:tblInd w:w="52" w:type="dxa"/>
        <w:tblLook w:val="04A0" w:firstRow="1" w:lastRow="0" w:firstColumn="1" w:lastColumn="0" w:noHBand="0" w:noVBand="1"/>
      </w:tblPr>
      <w:tblGrid>
        <w:gridCol w:w="10404"/>
      </w:tblGrid>
      <w:tr w:rsidR="00745764" w14:paraId="5ED3D731" w14:textId="77777777" w:rsidTr="000C7F42">
        <w:tc>
          <w:tcPr>
            <w:tcW w:w="10404" w:type="dxa"/>
          </w:tcPr>
          <w:p w14:paraId="343B37AE" w14:textId="77777777" w:rsidR="00745764" w:rsidRDefault="00745764" w:rsidP="000C7F42">
            <w:pPr>
              <w:ind w:left="0" w:firstLine="0"/>
            </w:pPr>
          </w:p>
        </w:tc>
      </w:tr>
    </w:tbl>
    <w:p w14:paraId="59D98581" w14:textId="0F5C2C63" w:rsidR="007870B2" w:rsidRDefault="007870B2" w:rsidP="00745764">
      <w:pPr>
        <w:pStyle w:val="berschrift1"/>
        <w:spacing w:before="240" w:after="240"/>
        <w:ind w:left="-6" w:hanging="11"/>
        <w:rPr>
          <w:color w:val="003087"/>
          <w:szCs w:val="24"/>
        </w:rPr>
      </w:pPr>
      <w:bookmarkStart w:id="5" w:name="_Rechtliche_Würdigung_1"/>
      <w:bookmarkEnd w:id="5"/>
      <w:r>
        <w:rPr>
          <w:color w:val="003087"/>
        </w:rPr>
        <w:t>Legal assessment</w:t>
      </w:r>
    </w:p>
    <w:p w14:paraId="10FFFEA4" w14:textId="77777777" w:rsidR="00745764" w:rsidRDefault="00745764" w:rsidP="00745764">
      <w:r>
        <w:t>Legal assessment under:</w:t>
      </w:r>
    </w:p>
    <w:p w14:paraId="25C60EC6" w14:textId="01CF15CF" w:rsidR="00745764" w:rsidRDefault="00745764" w:rsidP="00745764">
      <w:r>
        <w:rPr>
          <w:rFonts w:ascii="Segoe UI Symbol" w:hAnsi="Segoe UI Symbol"/>
        </w:rPr>
        <w:t>☐</w:t>
      </w:r>
      <w:r>
        <w:t xml:space="preserve"> Banking Act (BA)</w:t>
      </w:r>
    </w:p>
    <w:p w14:paraId="5F92FAC1" w14:textId="4821FA88" w:rsidR="00745764" w:rsidRDefault="00745764" w:rsidP="00745764">
      <w:r>
        <w:rPr>
          <w:rFonts w:ascii="Segoe UI Symbol" w:hAnsi="Segoe UI Symbol"/>
        </w:rPr>
        <w:lastRenderedPageBreak/>
        <w:t>☐</w:t>
      </w:r>
      <w:r>
        <w:t xml:space="preserve"> Collective Investment Schemes Act (CISA)</w:t>
      </w:r>
    </w:p>
    <w:p w14:paraId="23E1F349" w14:textId="7B6D5403" w:rsidR="00745764" w:rsidRDefault="00745764" w:rsidP="00745764">
      <w:r>
        <w:rPr>
          <w:rFonts w:ascii="Segoe UI Symbol" w:hAnsi="Segoe UI Symbol"/>
        </w:rPr>
        <w:t>☐</w:t>
      </w:r>
      <w:r>
        <w:t xml:space="preserve"> Financial Market Infrastructure Act (</w:t>
      </w:r>
      <w:proofErr w:type="spellStart"/>
      <w:r>
        <w:t>FinMIA</w:t>
      </w:r>
      <w:proofErr w:type="spellEnd"/>
      <w:r>
        <w:t>)</w:t>
      </w:r>
    </w:p>
    <w:p w14:paraId="2E3EEF58" w14:textId="4E6A2A4F" w:rsidR="00745764" w:rsidRDefault="00745764" w:rsidP="00745764">
      <w:r>
        <w:rPr>
          <w:rFonts w:ascii="Segoe UI Symbol" w:hAnsi="Segoe UI Symbol"/>
        </w:rPr>
        <w:t>☐</w:t>
      </w:r>
      <w:r>
        <w:t xml:space="preserve"> Financial Institutions Act (</w:t>
      </w:r>
      <w:proofErr w:type="spellStart"/>
      <w:r>
        <w:t>FinIA</w:t>
      </w:r>
      <w:proofErr w:type="spellEnd"/>
      <w:r>
        <w:t>)</w:t>
      </w:r>
    </w:p>
    <w:p w14:paraId="5627A303" w14:textId="79BAE839" w:rsidR="00745764" w:rsidRDefault="00745764" w:rsidP="00745764">
      <w:r>
        <w:rPr>
          <w:rFonts w:ascii="Segoe UI Symbol" w:hAnsi="Segoe UI Symbol"/>
        </w:rPr>
        <w:t>☐</w:t>
      </w:r>
      <w:r>
        <w:t xml:space="preserve"> Financial Services Act (</w:t>
      </w:r>
      <w:proofErr w:type="spellStart"/>
      <w:r>
        <w:t>FinSA</w:t>
      </w:r>
      <w:proofErr w:type="spellEnd"/>
      <w:r>
        <w:t>)</w:t>
      </w:r>
    </w:p>
    <w:p w14:paraId="49A582A8" w14:textId="62B9C15E" w:rsidR="00745764" w:rsidRDefault="00745764" w:rsidP="00745764">
      <w:r>
        <w:rPr>
          <w:rFonts w:ascii="Segoe UI Symbol" w:hAnsi="Segoe UI Symbol"/>
        </w:rPr>
        <w:t>☐</w:t>
      </w:r>
      <w:r>
        <w:t xml:space="preserve"> Anti-Money Laundering Act (AMLA)</w:t>
      </w:r>
    </w:p>
    <w:p w14:paraId="1D1DF14E" w14:textId="7082F156" w:rsidR="00745764" w:rsidRDefault="00745764" w:rsidP="00745764">
      <w:r>
        <w:rPr>
          <w:rFonts w:ascii="Segoe UI Symbol" w:hAnsi="Segoe UI Symbol"/>
        </w:rPr>
        <w:t>☐</w:t>
      </w:r>
      <w:r>
        <w:t xml:space="preserve"> Other</w:t>
      </w:r>
    </w:p>
    <w:p w14:paraId="5A95120A" w14:textId="7C390A11" w:rsidR="00745764" w:rsidRDefault="00745764" w:rsidP="00745764"/>
    <w:p w14:paraId="587ABF28" w14:textId="1E37E475" w:rsidR="001B0215" w:rsidRDefault="001B0215" w:rsidP="001B0215">
      <w:r>
        <w:t>Explanations – Banking Act (BA):</w:t>
      </w:r>
    </w:p>
    <w:tbl>
      <w:tblPr>
        <w:tblStyle w:val="Tabellenraster"/>
        <w:tblW w:w="0" w:type="auto"/>
        <w:tblInd w:w="52" w:type="dxa"/>
        <w:tblLook w:val="04A0" w:firstRow="1" w:lastRow="0" w:firstColumn="1" w:lastColumn="0" w:noHBand="0" w:noVBand="1"/>
      </w:tblPr>
      <w:tblGrid>
        <w:gridCol w:w="10404"/>
      </w:tblGrid>
      <w:tr w:rsidR="001B0215" w14:paraId="55BF992C" w14:textId="77777777" w:rsidTr="000C7F42">
        <w:tc>
          <w:tcPr>
            <w:tcW w:w="10404" w:type="dxa"/>
          </w:tcPr>
          <w:p w14:paraId="78043DB1" w14:textId="77777777" w:rsidR="001B0215" w:rsidRDefault="001B0215" w:rsidP="000C7F42">
            <w:pPr>
              <w:ind w:left="0" w:firstLine="0"/>
            </w:pPr>
          </w:p>
        </w:tc>
      </w:tr>
    </w:tbl>
    <w:p w14:paraId="33442636" w14:textId="7728CA7A" w:rsidR="001B0215" w:rsidRDefault="001B0215" w:rsidP="00745764"/>
    <w:p w14:paraId="7C598838" w14:textId="141C7710" w:rsidR="001B0215" w:rsidRDefault="001B0215" w:rsidP="001B0215">
      <w:r>
        <w:t>Explanations – Collective Investment Schemes Act (CISA):</w:t>
      </w:r>
    </w:p>
    <w:tbl>
      <w:tblPr>
        <w:tblStyle w:val="Tabellenraster"/>
        <w:tblW w:w="0" w:type="auto"/>
        <w:tblInd w:w="52" w:type="dxa"/>
        <w:tblLook w:val="04A0" w:firstRow="1" w:lastRow="0" w:firstColumn="1" w:lastColumn="0" w:noHBand="0" w:noVBand="1"/>
      </w:tblPr>
      <w:tblGrid>
        <w:gridCol w:w="10404"/>
      </w:tblGrid>
      <w:tr w:rsidR="001B0215" w14:paraId="51C6705D" w14:textId="77777777" w:rsidTr="000C7F42">
        <w:tc>
          <w:tcPr>
            <w:tcW w:w="10404" w:type="dxa"/>
          </w:tcPr>
          <w:p w14:paraId="11CBC80E" w14:textId="77777777" w:rsidR="001B0215" w:rsidRDefault="001B0215" w:rsidP="000C7F42">
            <w:pPr>
              <w:ind w:left="0" w:firstLine="0"/>
            </w:pPr>
          </w:p>
        </w:tc>
      </w:tr>
    </w:tbl>
    <w:p w14:paraId="72ECAA98" w14:textId="77777777" w:rsidR="001B0215" w:rsidRDefault="001B0215" w:rsidP="00745764"/>
    <w:p w14:paraId="6FF14E4E" w14:textId="3A5E718A" w:rsidR="001B0215" w:rsidRDefault="001B0215" w:rsidP="001B0215">
      <w:r>
        <w:t>Explanations – Financial Market Infrastructure Act (</w:t>
      </w:r>
      <w:proofErr w:type="spellStart"/>
      <w:r>
        <w:t>FinMIA</w:t>
      </w:r>
      <w:proofErr w:type="spellEnd"/>
      <w:r>
        <w:t>):</w:t>
      </w:r>
    </w:p>
    <w:tbl>
      <w:tblPr>
        <w:tblStyle w:val="Tabellenraster"/>
        <w:tblW w:w="0" w:type="auto"/>
        <w:tblInd w:w="52" w:type="dxa"/>
        <w:tblLook w:val="04A0" w:firstRow="1" w:lastRow="0" w:firstColumn="1" w:lastColumn="0" w:noHBand="0" w:noVBand="1"/>
      </w:tblPr>
      <w:tblGrid>
        <w:gridCol w:w="10404"/>
      </w:tblGrid>
      <w:tr w:rsidR="001B0215" w14:paraId="59F251B4" w14:textId="77777777" w:rsidTr="000C7F42">
        <w:tc>
          <w:tcPr>
            <w:tcW w:w="10404" w:type="dxa"/>
          </w:tcPr>
          <w:p w14:paraId="1756045E" w14:textId="77777777" w:rsidR="001B0215" w:rsidRDefault="001B0215" w:rsidP="000C7F42">
            <w:pPr>
              <w:ind w:left="0" w:firstLine="0"/>
            </w:pPr>
          </w:p>
        </w:tc>
      </w:tr>
    </w:tbl>
    <w:p w14:paraId="4231FF2E" w14:textId="107A251D" w:rsidR="00745764" w:rsidRDefault="00745764" w:rsidP="00D23DFB"/>
    <w:p w14:paraId="2E7B6211" w14:textId="251596E8" w:rsidR="001B0215" w:rsidRDefault="001B0215" w:rsidP="001B0215">
      <w:r>
        <w:t>Explanations – Financial Institutions Act (</w:t>
      </w:r>
      <w:proofErr w:type="spellStart"/>
      <w:r>
        <w:t>FinIA</w:t>
      </w:r>
      <w:proofErr w:type="spellEnd"/>
      <w:r>
        <w:t>):</w:t>
      </w:r>
    </w:p>
    <w:tbl>
      <w:tblPr>
        <w:tblStyle w:val="Tabellenraster"/>
        <w:tblW w:w="0" w:type="auto"/>
        <w:tblInd w:w="52" w:type="dxa"/>
        <w:tblLook w:val="04A0" w:firstRow="1" w:lastRow="0" w:firstColumn="1" w:lastColumn="0" w:noHBand="0" w:noVBand="1"/>
      </w:tblPr>
      <w:tblGrid>
        <w:gridCol w:w="10404"/>
      </w:tblGrid>
      <w:tr w:rsidR="001B0215" w14:paraId="6C2BD4D2" w14:textId="77777777" w:rsidTr="000C7F42">
        <w:tc>
          <w:tcPr>
            <w:tcW w:w="10404" w:type="dxa"/>
          </w:tcPr>
          <w:p w14:paraId="4E6DFA65" w14:textId="77777777" w:rsidR="001B0215" w:rsidRDefault="001B0215" w:rsidP="000C7F42">
            <w:pPr>
              <w:ind w:left="0" w:firstLine="0"/>
            </w:pPr>
          </w:p>
        </w:tc>
      </w:tr>
    </w:tbl>
    <w:p w14:paraId="38EE713F" w14:textId="154DA15F" w:rsidR="001B0215" w:rsidRDefault="001B0215" w:rsidP="00D23DFB"/>
    <w:p w14:paraId="1EC9DA9E" w14:textId="7736497E" w:rsidR="001B0215" w:rsidRDefault="001B0215" w:rsidP="001B0215">
      <w:r>
        <w:t>Explanations – Financial Services Act (</w:t>
      </w:r>
      <w:proofErr w:type="spellStart"/>
      <w:r>
        <w:t>FinSA</w:t>
      </w:r>
      <w:proofErr w:type="spellEnd"/>
      <w:r>
        <w:t>):</w:t>
      </w:r>
    </w:p>
    <w:tbl>
      <w:tblPr>
        <w:tblStyle w:val="Tabellenraster"/>
        <w:tblW w:w="0" w:type="auto"/>
        <w:tblInd w:w="52" w:type="dxa"/>
        <w:tblLook w:val="04A0" w:firstRow="1" w:lastRow="0" w:firstColumn="1" w:lastColumn="0" w:noHBand="0" w:noVBand="1"/>
      </w:tblPr>
      <w:tblGrid>
        <w:gridCol w:w="10404"/>
      </w:tblGrid>
      <w:tr w:rsidR="001B0215" w14:paraId="35A631F6" w14:textId="77777777" w:rsidTr="000C7F42">
        <w:tc>
          <w:tcPr>
            <w:tcW w:w="10404" w:type="dxa"/>
          </w:tcPr>
          <w:p w14:paraId="40D49007" w14:textId="77777777" w:rsidR="001B0215" w:rsidRDefault="001B0215" w:rsidP="000C7F42">
            <w:pPr>
              <w:ind w:left="0" w:firstLine="0"/>
            </w:pPr>
          </w:p>
        </w:tc>
      </w:tr>
    </w:tbl>
    <w:p w14:paraId="5E347DC5" w14:textId="1EDE6387" w:rsidR="001B0215" w:rsidRDefault="001B0215" w:rsidP="00D23DFB"/>
    <w:p w14:paraId="246E1659" w14:textId="7E65DAEA" w:rsidR="001B0215" w:rsidRDefault="001B0215" w:rsidP="001B0215">
      <w:r>
        <w:t>Explanations – Anti-Money Laundering Act (AMLA):</w:t>
      </w:r>
    </w:p>
    <w:tbl>
      <w:tblPr>
        <w:tblStyle w:val="Tabellenraster"/>
        <w:tblW w:w="0" w:type="auto"/>
        <w:tblInd w:w="52" w:type="dxa"/>
        <w:tblLook w:val="04A0" w:firstRow="1" w:lastRow="0" w:firstColumn="1" w:lastColumn="0" w:noHBand="0" w:noVBand="1"/>
      </w:tblPr>
      <w:tblGrid>
        <w:gridCol w:w="10404"/>
      </w:tblGrid>
      <w:tr w:rsidR="001B0215" w14:paraId="209528F8" w14:textId="77777777" w:rsidTr="000C7F42">
        <w:tc>
          <w:tcPr>
            <w:tcW w:w="10404" w:type="dxa"/>
          </w:tcPr>
          <w:p w14:paraId="2E5C28C7" w14:textId="77777777" w:rsidR="001B0215" w:rsidRDefault="001B0215" w:rsidP="000C7F42">
            <w:pPr>
              <w:ind w:left="0" w:firstLine="0"/>
            </w:pPr>
          </w:p>
        </w:tc>
      </w:tr>
    </w:tbl>
    <w:p w14:paraId="549CF4F4" w14:textId="34D179C0" w:rsidR="001B0215" w:rsidRDefault="001B0215" w:rsidP="00D23DFB"/>
    <w:p w14:paraId="099E3994" w14:textId="005A014A" w:rsidR="001B0215" w:rsidRDefault="001B0215" w:rsidP="001B0215">
      <w:r>
        <w:t>Explanations – Other:</w:t>
      </w:r>
    </w:p>
    <w:tbl>
      <w:tblPr>
        <w:tblStyle w:val="Tabellenraster"/>
        <w:tblW w:w="0" w:type="auto"/>
        <w:tblInd w:w="52" w:type="dxa"/>
        <w:tblLook w:val="04A0" w:firstRow="1" w:lastRow="0" w:firstColumn="1" w:lastColumn="0" w:noHBand="0" w:noVBand="1"/>
      </w:tblPr>
      <w:tblGrid>
        <w:gridCol w:w="10404"/>
      </w:tblGrid>
      <w:tr w:rsidR="001B0215" w14:paraId="090A339A" w14:textId="77777777" w:rsidTr="000C7F42">
        <w:tc>
          <w:tcPr>
            <w:tcW w:w="10404" w:type="dxa"/>
          </w:tcPr>
          <w:p w14:paraId="16139A11" w14:textId="77777777" w:rsidR="001B0215" w:rsidRDefault="001B0215" w:rsidP="000C7F42">
            <w:pPr>
              <w:ind w:left="0" w:firstLine="0"/>
            </w:pPr>
          </w:p>
        </w:tc>
      </w:tr>
    </w:tbl>
    <w:p w14:paraId="62A8CE31" w14:textId="3AF66E83" w:rsidR="00CF1902" w:rsidRDefault="00CF1902" w:rsidP="001B0215">
      <w:pPr>
        <w:pStyle w:val="berschrift1"/>
        <w:spacing w:before="240" w:after="240"/>
        <w:ind w:left="-6" w:hanging="11"/>
        <w:rPr>
          <w:color w:val="003087"/>
          <w:szCs w:val="24"/>
        </w:rPr>
      </w:pPr>
      <w:bookmarkStart w:id="6" w:name="_Beilagen"/>
      <w:bookmarkEnd w:id="6"/>
      <w:r>
        <w:rPr>
          <w:color w:val="003087"/>
        </w:rPr>
        <w:t>Enclosures</w:t>
      </w:r>
    </w:p>
    <w:p w14:paraId="687A4D23" w14:textId="6D64585D" w:rsidR="001B0215" w:rsidRDefault="001B0215" w:rsidP="001B0215">
      <w:r>
        <w:t>Please ensure that the documents attached to this submission (particularly scans) are legible. All attachments must be submitted electronically via the survey and application platform (EHP). The applicant confirms that the valid versions of all enclosures have been submitted to FINMA.</w:t>
      </w:r>
    </w:p>
    <w:p w14:paraId="1000B715" w14:textId="0C9139D5" w:rsidR="001B0215" w:rsidRDefault="001B0215" w:rsidP="001B0215">
      <w:pPr>
        <w:rPr>
          <w:szCs w:val="20"/>
        </w:rPr>
      </w:pPr>
    </w:p>
    <w:p w14:paraId="32D5335F" w14:textId="77777777" w:rsidR="004C1337" w:rsidRDefault="004C1337" w:rsidP="004C1337">
      <w:r>
        <w:t>List of enclosures:</w:t>
      </w:r>
    </w:p>
    <w:tbl>
      <w:tblPr>
        <w:tblStyle w:val="Tabellenraster"/>
        <w:tblW w:w="0" w:type="auto"/>
        <w:tblInd w:w="52" w:type="dxa"/>
        <w:tblLook w:val="04A0" w:firstRow="1" w:lastRow="0" w:firstColumn="1" w:lastColumn="0" w:noHBand="0" w:noVBand="1"/>
      </w:tblPr>
      <w:tblGrid>
        <w:gridCol w:w="10404"/>
      </w:tblGrid>
      <w:tr w:rsidR="004C1337" w14:paraId="56D6D0A4" w14:textId="77777777" w:rsidTr="00743381">
        <w:tc>
          <w:tcPr>
            <w:tcW w:w="10404" w:type="dxa"/>
          </w:tcPr>
          <w:p w14:paraId="3820A13F" w14:textId="77777777" w:rsidR="004C1337" w:rsidRDefault="004C1337" w:rsidP="00743381">
            <w:pPr>
              <w:ind w:left="0" w:firstLine="0"/>
            </w:pPr>
          </w:p>
        </w:tc>
      </w:tr>
    </w:tbl>
    <w:p w14:paraId="7994B834" w14:textId="7333E665" w:rsidR="00CF1902" w:rsidRDefault="00CF1902" w:rsidP="001B0215">
      <w:pPr>
        <w:pStyle w:val="berschrift1"/>
        <w:spacing w:before="240" w:after="240"/>
        <w:ind w:left="-6" w:hanging="11"/>
        <w:rPr>
          <w:color w:val="003087"/>
          <w:szCs w:val="24"/>
        </w:rPr>
      </w:pPr>
      <w:r>
        <w:rPr>
          <w:color w:val="003087"/>
        </w:rPr>
        <w:t>Confirmations</w:t>
      </w:r>
    </w:p>
    <w:p w14:paraId="4E91A706" w14:textId="3CC5AD0C" w:rsidR="00FF04F5" w:rsidRDefault="001B0215" w:rsidP="001B0215">
      <w:r>
        <w:t xml:space="preserve">By submitting this </w:t>
      </w:r>
      <w:proofErr w:type="gramStart"/>
      <w:r>
        <w:t>form</w:t>
      </w:r>
      <w:proofErr w:type="gramEnd"/>
      <w:r>
        <w:t xml:space="preserve"> you confirm that the information contained in this enquiry to FINMA has been provided completely and truthfully and in the knowledge of the criminal law provisions contained in the Swiss Federal Act on the Swiss Financial Market Supervisory Authority (specifically Art. 45 FINMASA) and the Federal Act on Banks and Savings Banks (specifically Art. 49 BA). FINMA reserves the right to review the details and to request supplementary information if necessary (see Art. 29 FINMASA). You further confirm that all originals of the enclosures submitted with the form have been kept and can be made available to FINMA at any time.</w:t>
      </w:r>
    </w:p>
    <w:p w14:paraId="068C7E61" w14:textId="56D8FA9F" w:rsidR="004C1337" w:rsidRDefault="004C1337" w:rsidP="001B0215"/>
    <w:p w14:paraId="3C019F46" w14:textId="77777777" w:rsidR="00E65FF0" w:rsidRPr="003D655A" w:rsidRDefault="004C1337" w:rsidP="004C1337">
      <w:pPr>
        <w:rPr>
          <w:color w:val="auto"/>
        </w:rPr>
      </w:pPr>
      <w:r>
        <w:t>By submitting the enquiry, the applicant acknowledges that the assessment of authorisation enquiries is subject to a fee (see Art. 5 para. 1 let. c in conjunction with Art. 8 para. 4 of the FINMA Ordinance on the Levying of Supervisory Fees and Charges [FINMA-GebV; SR 956.122]</w:t>
      </w:r>
      <w:proofErr w:type="gramStart"/>
      <w:r>
        <w:t>), and</w:t>
      </w:r>
      <w:proofErr w:type="gramEnd"/>
      <w:r>
        <w:t xml:space="preserve"> agrees to</w:t>
      </w:r>
      <w:r>
        <w:rPr>
          <w:color w:val="auto"/>
        </w:rPr>
        <w:t xml:space="preserve"> bear </w:t>
      </w:r>
      <w:r>
        <w:t xml:space="preserve">the </w:t>
      </w:r>
      <w:r>
        <w:rPr>
          <w:color w:val="auto"/>
        </w:rPr>
        <w:t xml:space="preserve">corresponding costs. If the applicant is </w:t>
      </w:r>
      <w:proofErr w:type="gramStart"/>
      <w:r>
        <w:rPr>
          <w:color w:val="auto"/>
        </w:rPr>
        <w:t>in the course of</w:t>
      </w:r>
      <w:proofErr w:type="gramEnd"/>
      <w:r>
        <w:rPr>
          <w:color w:val="auto"/>
        </w:rPr>
        <w:t xml:space="preserve"> incorporation and/or is domiciled abroad, FINMA reserves the right to request the applicant to make an advance payment of CHF 2,000. </w:t>
      </w:r>
    </w:p>
    <w:p w14:paraId="5D13861E" w14:textId="07ED3AC7" w:rsidR="004C1337" w:rsidRPr="008C175D" w:rsidRDefault="00E65FF0" w:rsidP="00BE2C30">
      <w:pPr>
        <w:rPr>
          <w:color w:val="auto"/>
        </w:rPr>
      </w:pPr>
      <w:r>
        <w:rPr>
          <w:color w:val="auto"/>
        </w:rPr>
        <w:t>We therefore ask you to transfer the amount of CHF 2,000 and enter “Advance G01485206/ F01485205” as the purpose of the payment. Please note that we can only start processing your enquiry after receipt of payment.</w:t>
      </w:r>
    </w:p>
    <w:sectPr w:rsidR="004C1337" w:rsidRPr="008C175D" w:rsidSect="00C326A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DE57" w14:textId="77777777" w:rsidR="00C602CB" w:rsidRDefault="00C602CB" w:rsidP="00457F82">
      <w:pPr>
        <w:spacing w:after="0" w:line="240" w:lineRule="auto"/>
      </w:pPr>
      <w:r>
        <w:separator/>
      </w:r>
    </w:p>
  </w:endnote>
  <w:endnote w:type="continuationSeparator" w:id="0">
    <w:p w14:paraId="2D8DF051" w14:textId="77777777" w:rsidR="00C602CB" w:rsidRDefault="00C602CB" w:rsidP="0045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5A13E" w14:textId="77777777" w:rsidR="00C602CB" w:rsidRDefault="00C602CB" w:rsidP="00457F82">
      <w:pPr>
        <w:spacing w:after="0" w:line="240" w:lineRule="auto"/>
      </w:pPr>
      <w:r>
        <w:separator/>
      </w:r>
    </w:p>
  </w:footnote>
  <w:footnote w:type="continuationSeparator" w:id="0">
    <w:p w14:paraId="509D9AE4" w14:textId="77777777" w:rsidR="00C602CB" w:rsidRDefault="00C602CB" w:rsidP="00457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502B7"/>
    <w:multiLevelType w:val="hybridMultilevel"/>
    <w:tmpl w:val="B1B888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89954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AA"/>
    <w:rsid w:val="00005A48"/>
    <w:rsid w:val="00036B76"/>
    <w:rsid w:val="000420EF"/>
    <w:rsid w:val="00045454"/>
    <w:rsid w:val="00046534"/>
    <w:rsid w:val="000469AE"/>
    <w:rsid w:val="00083AE5"/>
    <w:rsid w:val="000C2B5F"/>
    <w:rsid w:val="000C5C36"/>
    <w:rsid w:val="000C60BF"/>
    <w:rsid w:val="000F3C75"/>
    <w:rsid w:val="0010377A"/>
    <w:rsid w:val="00111599"/>
    <w:rsid w:val="001205D8"/>
    <w:rsid w:val="001228B4"/>
    <w:rsid w:val="0015078A"/>
    <w:rsid w:val="00151804"/>
    <w:rsid w:val="0018496C"/>
    <w:rsid w:val="00185589"/>
    <w:rsid w:val="001A03CC"/>
    <w:rsid w:val="001B0215"/>
    <w:rsid w:val="001D12A1"/>
    <w:rsid w:val="001D166F"/>
    <w:rsid w:val="001D4545"/>
    <w:rsid w:val="001F5F01"/>
    <w:rsid w:val="002173D0"/>
    <w:rsid w:val="00221FE2"/>
    <w:rsid w:val="00224506"/>
    <w:rsid w:val="00246903"/>
    <w:rsid w:val="00256E25"/>
    <w:rsid w:val="002A6245"/>
    <w:rsid w:val="002E0249"/>
    <w:rsid w:val="002F005C"/>
    <w:rsid w:val="00325080"/>
    <w:rsid w:val="00325FE1"/>
    <w:rsid w:val="003450C1"/>
    <w:rsid w:val="00357B6C"/>
    <w:rsid w:val="00376353"/>
    <w:rsid w:val="00377D46"/>
    <w:rsid w:val="00382F0A"/>
    <w:rsid w:val="003A3638"/>
    <w:rsid w:val="003B34E7"/>
    <w:rsid w:val="003B7A83"/>
    <w:rsid w:val="003D655A"/>
    <w:rsid w:val="00400A53"/>
    <w:rsid w:val="004134B5"/>
    <w:rsid w:val="00415176"/>
    <w:rsid w:val="004212D8"/>
    <w:rsid w:val="00421C70"/>
    <w:rsid w:val="00437068"/>
    <w:rsid w:val="00442693"/>
    <w:rsid w:val="00457F82"/>
    <w:rsid w:val="004601D3"/>
    <w:rsid w:val="004964D3"/>
    <w:rsid w:val="004A4C61"/>
    <w:rsid w:val="004B5548"/>
    <w:rsid w:val="004C1337"/>
    <w:rsid w:val="004D0B66"/>
    <w:rsid w:val="004D6C27"/>
    <w:rsid w:val="004E593C"/>
    <w:rsid w:val="004F3060"/>
    <w:rsid w:val="004F75FA"/>
    <w:rsid w:val="00506A6E"/>
    <w:rsid w:val="00530C25"/>
    <w:rsid w:val="00547E09"/>
    <w:rsid w:val="00550BD6"/>
    <w:rsid w:val="00554D30"/>
    <w:rsid w:val="0059056B"/>
    <w:rsid w:val="00594394"/>
    <w:rsid w:val="005956B2"/>
    <w:rsid w:val="005A007C"/>
    <w:rsid w:val="005A74D1"/>
    <w:rsid w:val="005A76D0"/>
    <w:rsid w:val="005C5679"/>
    <w:rsid w:val="005D1F36"/>
    <w:rsid w:val="005D6D93"/>
    <w:rsid w:val="005E3721"/>
    <w:rsid w:val="005E4E86"/>
    <w:rsid w:val="005F41FF"/>
    <w:rsid w:val="00607EF2"/>
    <w:rsid w:val="006344E2"/>
    <w:rsid w:val="00637F7E"/>
    <w:rsid w:val="00641758"/>
    <w:rsid w:val="00647C43"/>
    <w:rsid w:val="006678BF"/>
    <w:rsid w:val="00673AD2"/>
    <w:rsid w:val="0069387E"/>
    <w:rsid w:val="006B33FB"/>
    <w:rsid w:val="00721C59"/>
    <w:rsid w:val="00722BBC"/>
    <w:rsid w:val="00733F2C"/>
    <w:rsid w:val="00745764"/>
    <w:rsid w:val="0078109C"/>
    <w:rsid w:val="007870B2"/>
    <w:rsid w:val="00791682"/>
    <w:rsid w:val="00796AFE"/>
    <w:rsid w:val="00797CF4"/>
    <w:rsid w:val="007A0955"/>
    <w:rsid w:val="007A4577"/>
    <w:rsid w:val="007B4618"/>
    <w:rsid w:val="007D36EC"/>
    <w:rsid w:val="007E01F4"/>
    <w:rsid w:val="007E5629"/>
    <w:rsid w:val="007F43E7"/>
    <w:rsid w:val="007F48EF"/>
    <w:rsid w:val="0082056C"/>
    <w:rsid w:val="00824CEA"/>
    <w:rsid w:val="00843F7D"/>
    <w:rsid w:val="00845E78"/>
    <w:rsid w:val="0085225B"/>
    <w:rsid w:val="008647FB"/>
    <w:rsid w:val="008770D4"/>
    <w:rsid w:val="008776AE"/>
    <w:rsid w:val="00881881"/>
    <w:rsid w:val="008958F6"/>
    <w:rsid w:val="008A2873"/>
    <w:rsid w:val="008C175D"/>
    <w:rsid w:val="008D65F1"/>
    <w:rsid w:val="009219AB"/>
    <w:rsid w:val="00944127"/>
    <w:rsid w:val="00971A53"/>
    <w:rsid w:val="00986D74"/>
    <w:rsid w:val="00991CE4"/>
    <w:rsid w:val="009A04E5"/>
    <w:rsid w:val="009A6CBC"/>
    <w:rsid w:val="009D2C02"/>
    <w:rsid w:val="009E7009"/>
    <w:rsid w:val="00A045C2"/>
    <w:rsid w:val="00A12FAA"/>
    <w:rsid w:val="00A5655B"/>
    <w:rsid w:val="00A6445B"/>
    <w:rsid w:val="00A803F7"/>
    <w:rsid w:val="00A817C1"/>
    <w:rsid w:val="00A826E0"/>
    <w:rsid w:val="00AB7538"/>
    <w:rsid w:val="00AF6D5F"/>
    <w:rsid w:val="00B07AE3"/>
    <w:rsid w:val="00B3168D"/>
    <w:rsid w:val="00B5149C"/>
    <w:rsid w:val="00B53E75"/>
    <w:rsid w:val="00B558FA"/>
    <w:rsid w:val="00B95A3D"/>
    <w:rsid w:val="00BB12A6"/>
    <w:rsid w:val="00BD738E"/>
    <w:rsid w:val="00BE2C30"/>
    <w:rsid w:val="00BE6B03"/>
    <w:rsid w:val="00C05EFB"/>
    <w:rsid w:val="00C1570E"/>
    <w:rsid w:val="00C27267"/>
    <w:rsid w:val="00C31266"/>
    <w:rsid w:val="00C326AA"/>
    <w:rsid w:val="00C537E0"/>
    <w:rsid w:val="00C600CC"/>
    <w:rsid w:val="00C602CB"/>
    <w:rsid w:val="00C720AE"/>
    <w:rsid w:val="00CA34FC"/>
    <w:rsid w:val="00CB7493"/>
    <w:rsid w:val="00CC0731"/>
    <w:rsid w:val="00CC5242"/>
    <w:rsid w:val="00CE5B4C"/>
    <w:rsid w:val="00CF1902"/>
    <w:rsid w:val="00CF7267"/>
    <w:rsid w:val="00CF7D3C"/>
    <w:rsid w:val="00D10A06"/>
    <w:rsid w:val="00D23DFB"/>
    <w:rsid w:val="00D365EF"/>
    <w:rsid w:val="00D575D6"/>
    <w:rsid w:val="00D9273F"/>
    <w:rsid w:val="00DA07A4"/>
    <w:rsid w:val="00DA699F"/>
    <w:rsid w:val="00DC3FAE"/>
    <w:rsid w:val="00E02CF4"/>
    <w:rsid w:val="00E03885"/>
    <w:rsid w:val="00E418F7"/>
    <w:rsid w:val="00E52F1E"/>
    <w:rsid w:val="00E60C5A"/>
    <w:rsid w:val="00E61F6D"/>
    <w:rsid w:val="00E65FF0"/>
    <w:rsid w:val="00E7495C"/>
    <w:rsid w:val="00E76742"/>
    <w:rsid w:val="00E77D32"/>
    <w:rsid w:val="00E8165B"/>
    <w:rsid w:val="00E875A6"/>
    <w:rsid w:val="00EB42AE"/>
    <w:rsid w:val="00ED0B39"/>
    <w:rsid w:val="00ED1C5F"/>
    <w:rsid w:val="00ED7FAC"/>
    <w:rsid w:val="00F30765"/>
    <w:rsid w:val="00F43490"/>
    <w:rsid w:val="00F94396"/>
    <w:rsid w:val="00FA0B66"/>
    <w:rsid w:val="00FC1D6B"/>
    <w:rsid w:val="00FE0CD3"/>
    <w:rsid w:val="00FF04F5"/>
    <w:rsid w:val="00FF1B6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8C3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1C5F"/>
    <w:pPr>
      <w:spacing w:after="3" w:line="293" w:lineRule="auto"/>
      <w:ind w:left="52" w:hanging="10"/>
    </w:pPr>
    <w:rPr>
      <w:rFonts w:ascii="Arial" w:eastAsia="Arial" w:hAnsi="Arial" w:cs="Arial"/>
      <w:color w:val="000000"/>
      <w:sz w:val="20"/>
      <w:lang w:eastAsia="de-CH"/>
    </w:rPr>
  </w:style>
  <w:style w:type="paragraph" w:styleId="berschrift1">
    <w:name w:val="heading 1"/>
    <w:next w:val="Standard"/>
    <w:link w:val="berschrift1Zchn"/>
    <w:uiPriority w:val="9"/>
    <w:qFormat/>
    <w:rsid w:val="00C326AA"/>
    <w:pPr>
      <w:keepNext/>
      <w:keepLines/>
      <w:spacing w:after="0"/>
      <w:ind w:left="52" w:hanging="10"/>
      <w:outlineLvl w:val="0"/>
    </w:pPr>
    <w:rPr>
      <w:rFonts w:ascii="Arial" w:eastAsia="Arial" w:hAnsi="Arial" w:cs="Arial"/>
      <w:b/>
      <w:color w:val="000000"/>
      <w:sz w:val="24"/>
      <w:lang w:eastAsia="de-CH"/>
    </w:rPr>
  </w:style>
  <w:style w:type="paragraph" w:styleId="berschrift2">
    <w:name w:val="heading 2"/>
    <w:basedOn w:val="Standard"/>
    <w:next w:val="Standard"/>
    <w:link w:val="berschrift2Zchn"/>
    <w:uiPriority w:val="9"/>
    <w:unhideWhenUsed/>
    <w:qFormat/>
    <w:rsid w:val="00ED1C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26AA"/>
    <w:rPr>
      <w:rFonts w:ascii="Arial" w:eastAsia="Arial" w:hAnsi="Arial" w:cs="Arial"/>
      <w:b/>
      <w:color w:val="000000"/>
      <w:sz w:val="24"/>
      <w:lang w:eastAsia="de-CH"/>
    </w:rPr>
  </w:style>
  <w:style w:type="paragraph" w:styleId="Listenabsatz">
    <w:name w:val="List Paragraph"/>
    <w:basedOn w:val="Standard"/>
    <w:uiPriority w:val="34"/>
    <w:qFormat/>
    <w:rsid w:val="00C326AA"/>
    <w:pPr>
      <w:ind w:left="720"/>
      <w:contextualSpacing/>
    </w:pPr>
  </w:style>
  <w:style w:type="table" w:styleId="Tabellenraster">
    <w:name w:val="Table Grid"/>
    <w:basedOn w:val="NormaleTabelle"/>
    <w:uiPriority w:val="39"/>
    <w:rsid w:val="00BB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57F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7F82"/>
    <w:rPr>
      <w:rFonts w:ascii="Arial" w:eastAsia="Arial" w:hAnsi="Arial" w:cs="Arial"/>
      <w:color w:val="000000"/>
      <w:sz w:val="20"/>
      <w:lang w:eastAsia="de-CH"/>
    </w:rPr>
  </w:style>
  <w:style w:type="paragraph" w:styleId="Fuzeile">
    <w:name w:val="footer"/>
    <w:basedOn w:val="Standard"/>
    <w:link w:val="FuzeileZchn"/>
    <w:uiPriority w:val="99"/>
    <w:unhideWhenUsed/>
    <w:rsid w:val="00457F8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7F82"/>
    <w:rPr>
      <w:rFonts w:ascii="Arial" w:eastAsia="Arial" w:hAnsi="Arial" w:cs="Arial"/>
      <w:color w:val="000000"/>
      <w:sz w:val="20"/>
      <w:lang w:eastAsia="de-CH"/>
    </w:rPr>
  </w:style>
  <w:style w:type="character" w:customStyle="1" w:styleId="berschrift2Zchn">
    <w:name w:val="Überschrift 2 Zchn"/>
    <w:basedOn w:val="Absatz-Standardschriftart"/>
    <w:link w:val="berschrift2"/>
    <w:uiPriority w:val="9"/>
    <w:rsid w:val="00ED1C5F"/>
    <w:rPr>
      <w:rFonts w:asciiTheme="majorHAnsi" w:eastAsiaTheme="majorEastAsia" w:hAnsiTheme="majorHAnsi" w:cstheme="majorBidi"/>
      <w:color w:val="2F5496" w:themeColor="accent1" w:themeShade="BF"/>
      <w:sz w:val="26"/>
      <w:szCs w:val="26"/>
      <w:lang w:eastAsia="de-CH"/>
    </w:rPr>
  </w:style>
  <w:style w:type="character" w:styleId="Kommentarzeichen">
    <w:name w:val="annotation reference"/>
    <w:basedOn w:val="Absatz-Standardschriftart"/>
    <w:uiPriority w:val="99"/>
    <w:semiHidden/>
    <w:unhideWhenUsed/>
    <w:rsid w:val="00CC0731"/>
    <w:rPr>
      <w:sz w:val="16"/>
      <w:szCs w:val="16"/>
    </w:rPr>
  </w:style>
  <w:style w:type="paragraph" w:styleId="Kommentartext">
    <w:name w:val="annotation text"/>
    <w:basedOn w:val="Standard"/>
    <w:link w:val="KommentartextZchn"/>
    <w:uiPriority w:val="99"/>
    <w:unhideWhenUsed/>
    <w:rsid w:val="00CC0731"/>
    <w:pPr>
      <w:spacing w:line="240" w:lineRule="auto"/>
    </w:pPr>
    <w:rPr>
      <w:szCs w:val="20"/>
    </w:rPr>
  </w:style>
  <w:style w:type="character" w:customStyle="1" w:styleId="KommentartextZchn">
    <w:name w:val="Kommentartext Zchn"/>
    <w:basedOn w:val="Absatz-Standardschriftart"/>
    <w:link w:val="Kommentartext"/>
    <w:uiPriority w:val="99"/>
    <w:rsid w:val="00CC0731"/>
    <w:rPr>
      <w:rFonts w:ascii="Arial" w:eastAsia="Arial" w:hAnsi="Arial" w:cs="Arial"/>
      <w:color w:val="000000"/>
      <w:sz w:val="20"/>
      <w:szCs w:val="20"/>
      <w:lang w:eastAsia="de-CH"/>
    </w:rPr>
  </w:style>
  <w:style w:type="paragraph" w:styleId="Kommentarthema">
    <w:name w:val="annotation subject"/>
    <w:basedOn w:val="Kommentartext"/>
    <w:next w:val="Kommentartext"/>
    <w:link w:val="KommentarthemaZchn"/>
    <w:uiPriority w:val="99"/>
    <w:semiHidden/>
    <w:unhideWhenUsed/>
    <w:rsid w:val="00CC0731"/>
    <w:rPr>
      <w:b/>
      <w:bCs/>
    </w:rPr>
  </w:style>
  <w:style w:type="character" w:customStyle="1" w:styleId="KommentarthemaZchn">
    <w:name w:val="Kommentarthema Zchn"/>
    <w:basedOn w:val="KommentartextZchn"/>
    <w:link w:val="Kommentarthema"/>
    <w:uiPriority w:val="99"/>
    <w:semiHidden/>
    <w:rsid w:val="00CC0731"/>
    <w:rPr>
      <w:rFonts w:ascii="Arial" w:eastAsia="Arial" w:hAnsi="Arial" w:cs="Arial"/>
      <w:b/>
      <w:bCs/>
      <w:color w:val="000000"/>
      <w:sz w:val="20"/>
      <w:szCs w:val="20"/>
      <w:lang w:eastAsia="de-CH"/>
    </w:rPr>
  </w:style>
  <w:style w:type="paragraph" w:styleId="berarbeitung">
    <w:name w:val="Revision"/>
    <w:hidden/>
    <w:uiPriority w:val="99"/>
    <w:semiHidden/>
    <w:rsid w:val="00CF7D3C"/>
    <w:pPr>
      <w:spacing w:after="0" w:line="240" w:lineRule="auto"/>
    </w:pPr>
    <w:rPr>
      <w:rFonts w:ascii="Arial" w:eastAsia="Arial" w:hAnsi="Arial" w:cs="Arial"/>
      <w:color w:val="000000"/>
      <w:sz w:val="20"/>
      <w:lang w:eastAsia="de-CH"/>
    </w:rPr>
  </w:style>
  <w:style w:type="character" w:customStyle="1" w:styleId="cf01">
    <w:name w:val="cf01"/>
    <w:basedOn w:val="Absatz-Standardschriftart"/>
    <w:rsid w:val="008A2873"/>
    <w:rPr>
      <w:rFonts w:ascii="Segoe UI" w:hAnsi="Segoe UI" w:cs="Segoe UI" w:hint="default"/>
      <w:sz w:val="18"/>
      <w:szCs w:val="18"/>
    </w:rPr>
  </w:style>
  <w:style w:type="character" w:styleId="Hyperlink">
    <w:name w:val="Hyperlink"/>
    <w:basedOn w:val="Absatz-Standardschriftart"/>
    <w:uiPriority w:val="99"/>
    <w:unhideWhenUsed/>
    <w:rsid w:val="00554D30"/>
    <w:rPr>
      <w:color w:val="0563C1" w:themeColor="hyperlink"/>
      <w:u w:val="single"/>
    </w:rPr>
  </w:style>
  <w:style w:type="character" w:styleId="NichtaufgelsteErwhnung">
    <w:name w:val="Unresolved Mention"/>
    <w:basedOn w:val="Absatz-Standardschriftart"/>
    <w:uiPriority w:val="99"/>
    <w:semiHidden/>
    <w:unhideWhenUsed/>
    <w:rsid w:val="00554D30"/>
    <w:rPr>
      <w:color w:val="605E5C"/>
      <w:shd w:val="clear" w:color="auto" w:fill="E1DFDD"/>
    </w:rPr>
  </w:style>
  <w:style w:type="character" w:styleId="Platzhaltertext">
    <w:name w:val="Placeholder Text"/>
    <w:basedOn w:val="Absatz-Standardschriftart"/>
    <w:uiPriority w:val="99"/>
    <w:semiHidden/>
    <w:rsid w:val="00547E09"/>
    <w:rPr>
      <w:color w:val="808080"/>
    </w:rPr>
  </w:style>
  <w:style w:type="character" w:styleId="BesuchterLink">
    <w:name w:val="FollowedHyperlink"/>
    <w:basedOn w:val="Absatz-Standardschriftart"/>
    <w:uiPriority w:val="99"/>
    <w:semiHidden/>
    <w:unhideWhenUsed/>
    <w:rsid w:val="001B0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407189">
      <w:bodyDiv w:val="1"/>
      <w:marLeft w:val="0"/>
      <w:marRight w:val="0"/>
      <w:marTop w:val="0"/>
      <w:marBottom w:val="0"/>
      <w:divBdr>
        <w:top w:val="none" w:sz="0" w:space="0" w:color="auto"/>
        <w:left w:val="none" w:sz="0" w:space="0" w:color="auto"/>
        <w:bottom w:val="none" w:sz="0" w:space="0" w:color="auto"/>
        <w:right w:val="none" w:sz="0" w:space="0" w:color="auto"/>
      </w:divBdr>
    </w:div>
    <w:div w:id="94195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nma.ch/en/authorisation/fintech/unterstellungsanfragen-und-icos/" TargetMode="External"/><Relationship Id="rId5" Type="http://schemas.openxmlformats.org/officeDocument/2006/relationships/webSettings" Target="webSettings.xml"/><Relationship Id="rId10" Type="http://schemas.openxmlformats.org/officeDocument/2006/relationships/hyperlink" Target="https://www.finma.ch/en/authorisation/fintech/unterstellungsanfragen-und-icos/" TargetMode="External"/><Relationship Id="rId4" Type="http://schemas.openxmlformats.org/officeDocument/2006/relationships/settings" Target="settings.xml"/><Relationship Id="rId9" Type="http://schemas.openxmlformats.org/officeDocument/2006/relationships/hyperlink" Target="https://www.finma.ch/en/authorisation/fintech/unterstellungsanfragen-und-ico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AFA76-44A2-407B-B0EC-45C5D4147EB4}">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12</ap:Pages>
  <ap:Words>2602</ap:Words>
  <ap:Characters>15071</ap:Characters>
  <ap:Application>Microsoft Office Word</ap:Application>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17638</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
  <revision/>
  <dcterms:created xsi:type="dcterms:W3CDTF">2025-04-17T05:51:00.0000000Z</dcterms:created>
  <dcterms:modified xsi:type="dcterms:W3CDTF">2025-04-17T05:51:00.0000000Z</dcterms:modified>
  <category/>
  <contentType/>
  <contentStatus/>
  <version/>
  <dc:language/>
  <dc:identifier/>
</coreProperties>
</file>